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E1" w:rsidRDefault="00736EE1" w:rsidP="00736EE1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1" name="รูปภาพ 1" descr="https://yt3.ggpht.com/-CtagokhIWmA/AAAAAAAAAAI/AAAAAAAAAAA/0tYeTI5imHw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CtagokhIWmA/AAAAAAAAAAI/AAAAAAAAAAA/0tYeTI5imHw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DB" w:rsidRPr="00736EE1" w:rsidRDefault="00B21552" w:rsidP="00736EE1">
      <w:pPr>
        <w:jc w:val="center"/>
        <w:rPr>
          <w:b/>
          <w:bCs/>
        </w:rPr>
      </w:pPr>
      <w:r w:rsidRPr="00736EE1">
        <w:rPr>
          <w:b/>
          <w:bCs/>
        </w:rPr>
        <w:t>ACADEMIC CALENDAR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1988"/>
        <w:gridCol w:w="1811"/>
        <w:gridCol w:w="1840"/>
        <w:gridCol w:w="3887"/>
      </w:tblGrid>
      <w:tr w:rsidR="00B21552" w:rsidTr="007B4141">
        <w:trPr>
          <w:trHeight w:val="309"/>
        </w:trPr>
        <w:tc>
          <w:tcPr>
            <w:tcW w:w="1988" w:type="dxa"/>
          </w:tcPr>
          <w:p w:rsidR="00B21552" w:rsidRPr="00A01C1F" w:rsidRDefault="00B21552">
            <w:pPr>
              <w:rPr>
                <w:b/>
                <w:bCs/>
              </w:rPr>
            </w:pPr>
            <w:r w:rsidRPr="00A01C1F">
              <w:rPr>
                <w:b/>
                <w:bCs/>
              </w:rPr>
              <w:t>2/2558</w:t>
            </w:r>
          </w:p>
        </w:tc>
        <w:tc>
          <w:tcPr>
            <w:tcW w:w="1811" w:type="dxa"/>
          </w:tcPr>
          <w:p w:rsidR="00B21552" w:rsidRDefault="00B21552"/>
        </w:tc>
        <w:tc>
          <w:tcPr>
            <w:tcW w:w="1840" w:type="dxa"/>
          </w:tcPr>
          <w:p w:rsidR="00B21552" w:rsidRDefault="00B21552"/>
        </w:tc>
        <w:tc>
          <w:tcPr>
            <w:tcW w:w="3887" w:type="dxa"/>
          </w:tcPr>
          <w:p w:rsidR="00B21552" w:rsidRDefault="00B21552"/>
        </w:tc>
      </w:tr>
      <w:tr w:rsidR="00B21552" w:rsidTr="007B4141">
        <w:trPr>
          <w:trHeight w:val="291"/>
        </w:trPr>
        <w:tc>
          <w:tcPr>
            <w:tcW w:w="1988" w:type="dxa"/>
          </w:tcPr>
          <w:p w:rsidR="00B21552" w:rsidRPr="00A01C1F" w:rsidRDefault="00B21552">
            <w:pPr>
              <w:rPr>
                <w:b/>
                <w:bCs/>
              </w:rPr>
            </w:pPr>
            <w:r w:rsidRPr="00A01C1F">
              <w:rPr>
                <w:b/>
                <w:bCs/>
              </w:rPr>
              <w:t>Date</w:t>
            </w:r>
          </w:p>
        </w:tc>
        <w:tc>
          <w:tcPr>
            <w:tcW w:w="1811" w:type="dxa"/>
          </w:tcPr>
          <w:p w:rsidR="00B21552" w:rsidRDefault="00B21552"/>
        </w:tc>
        <w:tc>
          <w:tcPr>
            <w:tcW w:w="1840" w:type="dxa"/>
          </w:tcPr>
          <w:p w:rsidR="00B21552" w:rsidRDefault="00B21552"/>
        </w:tc>
        <w:tc>
          <w:tcPr>
            <w:tcW w:w="3887" w:type="dxa"/>
          </w:tcPr>
          <w:p w:rsidR="00B21552" w:rsidRDefault="00B21552"/>
        </w:tc>
      </w:tr>
      <w:tr w:rsidR="00BC6439" w:rsidTr="007B4141">
        <w:trPr>
          <w:trHeight w:val="326"/>
        </w:trPr>
        <w:tc>
          <w:tcPr>
            <w:tcW w:w="1988" w:type="dxa"/>
          </w:tcPr>
          <w:p w:rsidR="00BC6439" w:rsidRDefault="00283503">
            <w:r>
              <w:t>Aug</w:t>
            </w:r>
            <w:r w:rsidR="00BC6439">
              <w:t xml:space="preserve"> 2016</w:t>
            </w:r>
          </w:p>
        </w:tc>
        <w:tc>
          <w:tcPr>
            <w:tcW w:w="1811" w:type="dxa"/>
          </w:tcPr>
          <w:p w:rsidR="00BC6439" w:rsidRDefault="00283503" w:rsidP="00D51C02">
            <w:r>
              <w:t>Fri</w:t>
            </w:r>
          </w:p>
        </w:tc>
        <w:tc>
          <w:tcPr>
            <w:tcW w:w="1840" w:type="dxa"/>
          </w:tcPr>
          <w:p w:rsidR="00BC6439" w:rsidRDefault="00283503" w:rsidP="00D51C02">
            <w:r>
              <w:t>12</w:t>
            </w:r>
          </w:p>
        </w:tc>
        <w:tc>
          <w:tcPr>
            <w:tcW w:w="3887" w:type="dxa"/>
          </w:tcPr>
          <w:p w:rsidR="00BC6439" w:rsidRDefault="00BC6439" w:rsidP="00D51C02">
            <w:r>
              <w:t xml:space="preserve">Last day to </w:t>
            </w:r>
            <w:r w:rsidRPr="007B4141">
              <w:rPr>
                <w:b/>
                <w:bCs/>
              </w:rPr>
              <w:t>submit</w:t>
            </w:r>
            <w:r w:rsidR="00283503">
              <w:t xml:space="preserve"> TQF 5 for 3</w:t>
            </w:r>
            <w:r>
              <w:t>/2558</w:t>
            </w:r>
          </w:p>
        </w:tc>
      </w:tr>
    </w:tbl>
    <w:p w:rsidR="00B21552" w:rsidRDefault="00B2155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6"/>
        <w:gridCol w:w="1745"/>
        <w:gridCol w:w="1773"/>
        <w:gridCol w:w="4172"/>
      </w:tblGrid>
      <w:tr w:rsidR="009E3707" w:rsidTr="00A01C1F">
        <w:tc>
          <w:tcPr>
            <w:tcW w:w="1916" w:type="dxa"/>
          </w:tcPr>
          <w:p w:rsidR="009E3707" w:rsidRPr="00A01C1F" w:rsidRDefault="009E3707" w:rsidP="009D4855">
            <w:pPr>
              <w:rPr>
                <w:b/>
                <w:bCs/>
              </w:rPr>
            </w:pPr>
            <w:r w:rsidRPr="00A01C1F">
              <w:rPr>
                <w:b/>
                <w:bCs/>
              </w:rPr>
              <w:t>3/2558</w:t>
            </w:r>
          </w:p>
        </w:tc>
        <w:tc>
          <w:tcPr>
            <w:tcW w:w="1745" w:type="dxa"/>
          </w:tcPr>
          <w:p w:rsidR="009E3707" w:rsidRDefault="009E3707" w:rsidP="009D4855"/>
        </w:tc>
        <w:tc>
          <w:tcPr>
            <w:tcW w:w="1773" w:type="dxa"/>
          </w:tcPr>
          <w:p w:rsidR="009E3707" w:rsidRDefault="009E3707" w:rsidP="009D4855"/>
        </w:tc>
        <w:tc>
          <w:tcPr>
            <w:tcW w:w="4172" w:type="dxa"/>
          </w:tcPr>
          <w:p w:rsidR="009E3707" w:rsidRDefault="009E3707" w:rsidP="009D4855"/>
        </w:tc>
      </w:tr>
      <w:tr w:rsidR="009E3707" w:rsidTr="00A01C1F">
        <w:tc>
          <w:tcPr>
            <w:tcW w:w="1916" w:type="dxa"/>
          </w:tcPr>
          <w:p w:rsidR="009E3707" w:rsidRPr="00A01C1F" w:rsidRDefault="009E3707" w:rsidP="009D4855">
            <w:pPr>
              <w:rPr>
                <w:b/>
                <w:bCs/>
              </w:rPr>
            </w:pPr>
            <w:r w:rsidRPr="00A01C1F">
              <w:rPr>
                <w:b/>
                <w:bCs/>
              </w:rPr>
              <w:t>Date</w:t>
            </w:r>
          </w:p>
        </w:tc>
        <w:tc>
          <w:tcPr>
            <w:tcW w:w="1745" w:type="dxa"/>
          </w:tcPr>
          <w:p w:rsidR="009E3707" w:rsidRDefault="009E3707" w:rsidP="009D4855"/>
        </w:tc>
        <w:tc>
          <w:tcPr>
            <w:tcW w:w="1773" w:type="dxa"/>
          </w:tcPr>
          <w:p w:rsidR="009E3707" w:rsidRDefault="009E3707" w:rsidP="009D4855"/>
        </w:tc>
        <w:tc>
          <w:tcPr>
            <w:tcW w:w="4172" w:type="dxa"/>
          </w:tcPr>
          <w:p w:rsidR="009E3707" w:rsidRDefault="009E3707" w:rsidP="009D4855"/>
        </w:tc>
      </w:tr>
      <w:tr w:rsidR="00BC6439" w:rsidTr="00A01C1F">
        <w:tc>
          <w:tcPr>
            <w:tcW w:w="1916" w:type="dxa"/>
          </w:tcPr>
          <w:p w:rsidR="00BC6439" w:rsidRDefault="00283503" w:rsidP="009D4855">
            <w:r>
              <w:t>Aug</w:t>
            </w:r>
            <w:r w:rsidR="00BC6439">
              <w:t xml:space="preserve"> 2016</w:t>
            </w:r>
          </w:p>
        </w:tc>
        <w:tc>
          <w:tcPr>
            <w:tcW w:w="1745" w:type="dxa"/>
          </w:tcPr>
          <w:p w:rsidR="00BC6439" w:rsidRDefault="00BC6439" w:rsidP="009D4855"/>
        </w:tc>
        <w:tc>
          <w:tcPr>
            <w:tcW w:w="1773" w:type="dxa"/>
          </w:tcPr>
          <w:p w:rsidR="00BC6439" w:rsidRDefault="00BC6439" w:rsidP="009D4855"/>
        </w:tc>
        <w:tc>
          <w:tcPr>
            <w:tcW w:w="4172" w:type="dxa"/>
          </w:tcPr>
          <w:p w:rsidR="00BC6439" w:rsidRDefault="00BC6439" w:rsidP="009D4855"/>
        </w:tc>
      </w:tr>
      <w:tr w:rsidR="00BC6439" w:rsidTr="00A01C1F">
        <w:tc>
          <w:tcPr>
            <w:tcW w:w="1916" w:type="dxa"/>
          </w:tcPr>
          <w:p w:rsidR="00BC6439" w:rsidRDefault="00BC6439" w:rsidP="009D4855"/>
        </w:tc>
        <w:tc>
          <w:tcPr>
            <w:tcW w:w="1745" w:type="dxa"/>
          </w:tcPr>
          <w:p w:rsidR="00BC6439" w:rsidRDefault="00E8570C" w:rsidP="009D4855">
            <w:r>
              <w:t>Mon</w:t>
            </w:r>
          </w:p>
        </w:tc>
        <w:tc>
          <w:tcPr>
            <w:tcW w:w="1773" w:type="dxa"/>
          </w:tcPr>
          <w:p w:rsidR="00BC6439" w:rsidRDefault="00E8570C" w:rsidP="009D4855">
            <w:r>
              <w:t>1</w:t>
            </w:r>
          </w:p>
        </w:tc>
        <w:tc>
          <w:tcPr>
            <w:tcW w:w="4172" w:type="dxa"/>
          </w:tcPr>
          <w:p w:rsidR="00BC6439" w:rsidRDefault="00E8570C" w:rsidP="00283503">
            <w:r>
              <w:rPr>
                <w:b/>
                <w:bCs/>
              </w:rPr>
              <w:t>1/2559</w:t>
            </w:r>
            <w:r w:rsidR="00584DEE">
              <w:t xml:space="preserve"> begins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>
            <w:r>
              <w:t>Sep 2016</w:t>
            </w:r>
          </w:p>
        </w:tc>
        <w:tc>
          <w:tcPr>
            <w:tcW w:w="1745" w:type="dxa"/>
          </w:tcPr>
          <w:p w:rsidR="00584DEE" w:rsidRDefault="00584DEE" w:rsidP="00584DEE"/>
        </w:tc>
        <w:tc>
          <w:tcPr>
            <w:tcW w:w="1773" w:type="dxa"/>
          </w:tcPr>
          <w:p w:rsidR="00584DEE" w:rsidRDefault="00584DEE" w:rsidP="00584DEE"/>
        </w:tc>
        <w:tc>
          <w:tcPr>
            <w:tcW w:w="4172" w:type="dxa"/>
          </w:tcPr>
          <w:p w:rsidR="00584DEE" w:rsidRDefault="00584DEE" w:rsidP="00584DEE"/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Pr="00187756" w:rsidRDefault="00584DEE" w:rsidP="00584DEE">
            <w:pPr>
              <w:rPr>
                <w:b/>
                <w:bCs/>
                <w:sz w:val="24"/>
                <w:szCs w:val="24"/>
              </w:rPr>
            </w:pPr>
            <w:r w:rsidRPr="00187756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773" w:type="dxa"/>
          </w:tcPr>
          <w:p w:rsidR="00584DEE" w:rsidRPr="00187756" w:rsidRDefault="00584DEE" w:rsidP="00584DEE">
            <w:pPr>
              <w:rPr>
                <w:b/>
                <w:bCs/>
                <w:sz w:val="24"/>
                <w:szCs w:val="24"/>
                <w:u w:val="single"/>
              </w:rPr>
            </w:pPr>
            <w:r w:rsidRPr="00187756">
              <w:rPr>
                <w:b/>
                <w:bCs/>
                <w:sz w:val="24"/>
                <w:szCs w:val="24"/>
                <w:u w:val="single"/>
              </w:rPr>
              <w:t>12-17</w:t>
            </w:r>
          </w:p>
          <w:p w:rsidR="00584DEE" w:rsidRPr="00187756" w:rsidRDefault="00584DEE" w:rsidP="00584DEE">
            <w:pPr>
              <w:rPr>
                <w:b/>
                <w:bCs/>
                <w:sz w:val="24"/>
                <w:szCs w:val="24"/>
              </w:rPr>
            </w:pPr>
            <w:r w:rsidRPr="00187756">
              <w:rPr>
                <w:b/>
                <w:bCs/>
                <w:sz w:val="24"/>
                <w:szCs w:val="24"/>
                <w:u w:val="single"/>
              </w:rPr>
              <w:t>(8.30-18.30)</w:t>
            </w:r>
          </w:p>
        </w:tc>
        <w:tc>
          <w:tcPr>
            <w:tcW w:w="4172" w:type="dxa"/>
          </w:tcPr>
          <w:p w:rsidR="00584DEE" w:rsidRPr="00187756" w:rsidRDefault="00584DEE" w:rsidP="00584DEE">
            <w:pPr>
              <w:rPr>
                <w:b/>
                <w:bCs/>
                <w:sz w:val="24"/>
                <w:szCs w:val="24"/>
              </w:rPr>
            </w:pPr>
            <w:r w:rsidRPr="00187756">
              <w:rPr>
                <w:b/>
                <w:bCs/>
                <w:sz w:val="24"/>
                <w:szCs w:val="24"/>
              </w:rPr>
              <w:t xml:space="preserve">Listening and speaking exam 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Default="00584DEE" w:rsidP="00584DEE">
            <w:r>
              <w:t>Mon</w:t>
            </w:r>
          </w:p>
        </w:tc>
        <w:tc>
          <w:tcPr>
            <w:tcW w:w="1773" w:type="dxa"/>
          </w:tcPr>
          <w:p w:rsidR="00584DEE" w:rsidRDefault="00584DEE" w:rsidP="00584DEE">
            <w:r>
              <w:t>19-23</w:t>
            </w:r>
          </w:p>
          <w:p w:rsidR="00584DEE" w:rsidRDefault="00584DEE" w:rsidP="00584DEE"/>
        </w:tc>
        <w:tc>
          <w:tcPr>
            <w:tcW w:w="4172" w:type="dxa"/>
          </w:tcPr>
          <w:p w:rsidR="00584DEE" w:rsidRDefault="00584DEE" w:rsidP="00584DEE">
            <w:r>
              <w:t>Midterm examinations begin</w:t>
            </w:r>
            <w:r w:rsidR="00187756">
              <w:t xml:space="preserve"> </w:t>
            </w:r>
            <w:r w:rsidR="00187756" w:rsidRPr="00187756">
              <w:rPr>
                <w:b/>
                <w:bCs/>
              </w:rPr>
              <w:t xml:space="preserve">(no exam/ no class </w:t>
            </w:r>
            <w:r w:rsidRPr="00187756">
              <w:rPr>
                <w:b/>
                <w:bCs/>
              </w:rPr>
              <w:t>for 150026 and 1500127)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Default="00584DEE" w:rsidP="00584DEE">
            <w:r>
              <w:t>Tue</w:t>
            </w:r>
          </w:p>
        </w:tc>
        <w:tc>
          <w:tcPr>
            <w:tcW w:w="1773" w:type="dxa"/>
          </w:tcPr>
          <w:p w:rsidR="00584DEE" w:rsidRDefault="00584DEE" w:rsidP="00584DEE">
            <w:r>
              <w:t>22</w:t>
            </w:r>
          </w:p>
          <w:p w:rsidR="00584DEE" w:rsidRDefault="00584DEE" w:rsidP="00584DEE">
            <w:r>
              <w:t>(11.30-12.30)</w:t>
            </w:r>
          </w:p>
        </w:tc>
        <w:tc>
          <w:tcPr>
            <w:tcW w:w="4172" w:type="dxa"/>
          </w:tcPr>
          <w:p w:rsidR="00584DEE" w:rsidRDefault="00584DEE" w:rsidP="00584DEE">
            <w:r>
              <w:t xml:space="preserve">Meeting on preparing for final exam </w:t>
            </w:r>
            <w:r>
              <w:rPr>
                <w:b/>
                <w:bCs/>
              </w:rPr>
              <w:t>1/2559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>
            <w:r>
              <w:t>Nov</w:t>
            </w:r>
          </w:p>
        </w:tc>
        <w:tc>
          <w:tcPr>
            <w:tcW w:w="1745" w:type="dxa"/>
          </w:tcPr>
          <w:p w:rsidR="00584DEE" w:rsidRDefault="00584DEE" w:rsidP="00584DEE"/>
        </w:tc>
        <w:tc>
          <w:tcPr>
            <w:tcW w:w="1773" w:type="dxa"/>
          </w:tcPr>
          <w:p w:rsidR="00584DEE" w:rsidRDefault="00584DEE" w:rsidP="00584DEE"/>
        </w:tc>
        <w:tc>
          <w:tcPr>
            <w:tcW w:w="4172" w:type="dxa"/>
          </w:tcPr>
          <w:p w:rsidR="00584DEE" w:rsidRDefault="00584DEE" w:rsidP="00584DEE"/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Default="00584DEE" w:rsidP="00584DEE">
            <w:r>
              <w:t>Mon</w:t>
            </w:r>
          </w:p>
        </w:tc>
        <w:tc>
          <w:tcPr>
            <w:tcW w:w="1773" w:type="dxa"/>
          </w:tcPr>
          <w:p w:rsidR="00584DEE" w:rsidRDefault="00584DEE" w:rsidP="00584DEE">
            <w:r>
              <w:t>7-19</w:t>
            </w:r>
          </w:p>
        </w:tc>
        <w:tc>
          <w:tcPr>
            <w:tcW w:w="4172" w:type="dxa"/>
          </w:tcPr>
          <w:p w:rsidR="00584DEE" w:rsidRDefault="00584DEE" w:rsidP="00584DEE">
            <w:r>
              <w:t>Presentation week for students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Default="003A486A" w:rsidP="00584DEE">
            <w:r>
              <w:t>Wed</w:t>
            </w:r>
          </w:p>
        </w:tc>
        <w:tc>
          <w:tcPr>
            <w:tcW w:w="1773" w:type="dxa"/>
          </w:tcPr>
          <w:p w:rsidR="00584DEE" w:rsidRDefault="00584DEE" w:rsidP="00584DEE">
            <w:r>
              <w:t>10</w:t>
            </w:r>
          </w:p>
        </w:tc>
        <w:tc>
          <w:tcPr>
            <w:tcW w:w="4172" w:type="dxa"/>
          </w:tcPr>
          <w:p w:rsidR="00584DEE" w:rsidRDefault="00584DEE" w:rsidP="00584DEE">
            <w:r>
              <w:t>Last day to drop courses for the summer term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/>
        </w:tc>
        <w:tc>
          <w:tcPr>
            <w:tcW w:w="1745" w:type="dxa"/>
          </w:tcPr>
          <w:p w:rsidR="00584DEE" w:rsidRDefault="00584DEE" w:rsidP="00584DEE">
            <w:r>
              <w:t>Mon</w:t>
            </w:r>
          </w:p>
        </w:tc>
        <w:tc>
          <w:tcPr>
            <w:tcW w:w="1773" w:type="dxa"/>
          </w:tcPr>
          <w:p w:rsidR="00584DEE" w:rsidRDefault="00584DEE" w:rsidP="00584DEE">
            <w:r>
              <w:t>21-2</w:t>
            </w:r>
          </w:p>
        </w:tc>
        <w:tc>
          <w:tcPr>
            <w:tcW w:w="4172" w:type="dxa"/>
          </w:tcPr>
          <w:p w:rsidR="00584DEE" w:rsidRDefault="00584DEE" w:rsidP="00584DEE">
            <w:r>
              <w:t>Final examinations begin</w:t>
            </w:r>
          </w:p>
        </w:tc>
      </w:tr>
      <w:tr w:rsidR="00584DEE" w:rsidTr="00A01C1F">
        <w:tc>
          <w:tcPr>
            <w:tcW w:w="1916" w:type="dxa"/>
          </w:tcPr>
          <w:p w:rsidR="00584DEE" w:rsidRDefault="00584DEE" w:rsidP="00584DEE">
            <w:r>
              <w:t>Dec</w:t>
            </w:r>
          </w:p>
        </w:tc>
        <w:tc>
          <w:tcPr>
            <w:tcW w:w="1745" w:type="dxa"/>
          </w:tcPr>
          <w:p w:rsidR="00584DEE" w:rsidRDefault="00584DEE" w:rsidP="00584DEE"/>
        </w:tc>
        <w:tc>
          <w:tcPr>
            <w:tcW w:w="1773" w:type="dxa"/>
          </w:tcPr>
          <w:p w:rsidR="00584DEE" w:rsidRDefault="00584DEE" w:rsidP="00584DEE"/>
        </w:tc>
        <w:tc>
          <w:tcPr>
            <w:tcW w:w="4172" w:type="dxa"/>
          </w:tcPr>
          <w:p w:rsidR="00584DEE" w:rsidRDefault="00584DEE" w:rsidP="00584DEE"/>
        </w:tc>
      </w:tr>
      <w:tr w:rsidR="003A486A" w:rsidTr="00187756">
        <w:trPr>
          <w:trHeight w:val="679"/>
        </w:trPr>
        <w:tc>
          <w:tcPr>
            <w:tcW w:w="1916" w:type="dxa"/>
          </w:tcPr>
          <w:p w:rsidR="003A486A" w:rsidRDefault="003A486A" w:rsidP="003A486A"/>
        </w:tc>
        <w:tc>
          <w:tcPr>
            <w:tcW w:w="1745" w:type="dxa"/>
          </w:tcPr>
          <w:p w:rsidR="003A486A" w:rsidRDefault="003A486A" w:rsidP="003A486A">
            <w:r>
              <w:t>Mon</w:t>
            </w:r>
          </w:p>
        </w:tc>
        <w:tc>
          <w:tcPr>
            <w:tcW w:w="1773" w:type="dxa"/>
          </w:tcPr>
          <w:p w:rsidR="003A486A" w:rsidRDefault="003A486A" w:rsidP="003A486A">
            <w:r>
              <w:t>12</w:t>
            </w:r>
          </w:p>
        </w:tc>
        <w:tc>
          <w:tcPr>
            <w:tcW w:w="4172" w:type="dxa"/>
          </w:tcPr>
          <w:p w:rsidR="003A486A" w:rsidRDefault="003A486A" w:rsidP="003A486A">
            <w:r>
              <w:t>Pee</w:t>
            </w:r>
            <w:r w:rsidR="00187756">
              <w:t>r review in grading report for 1/2559</w:t>
            </w:r>
          </w:p>
          <w:p w:rsidR="00187756" w:rsidRDefault="00187756" w:rsidP="00187756">
            <w:r>
              <w:t>1500126 (</w:t>
            </w:r>
            <w:proofErr w:type="spellStart"/>
            <w:r>
              <w:t>Aj.KittiyaKhongtan</w:t>
            </w:r>
            <w:proofErr w:type="spellEnd"/>
            <w:r>
              <w:t>) 1500127(</w:t>
            </w:r>
            <w:proofErr w:type="spellStart"/>
            <w:r>
              <w:t>Aj.Ittinan</w:t>
            </w:r>
            <w:proofErr w:type="spellEnd"/>
            <w:r>
              <w:t xml:space="preserve">)  </w:t>
            </w:r>
          </w:p>
        </w:tc>
      </w:tr>
      <w:tr w:rsidR="003A486A" w:rsidTr="00A01C1F">
        <w:tc>
          <w:tcPr>
            <w:tcW w:w="1916" w:type="dxa"/>
          </w:tcPr>
          <w:p w:rsidR="003A486A" w:rsidRDefault="003A486A" w:rsidP="003A486A"/>
        </w:tc>
        <w:tc>
          <w:tcPr>
            <w:tcW w:w="1745" w:type="dxa"/>
          </w:tcPr>
          <w:p w:rsidR="003A486A" w:rsidRDefault="003A486A" w:rsidP="003A486A">
            <w:r>
              <w:t>Tues</w:t>
            </w:r>
          </w:p>
        </w:tc>
        <w:tc>
          <w:tcPr>
            <w:tcW w:w="1773" w:type="dxa"/>
          </w:tcPr>
          <w:p w:rsidR="003A486A" w:rsidRDefault="003A486A" w:rsidP="003A486A">
            <w:r>
              <w:t>13</w:t>
            </w:r>
            <w:r w:rsidR="00187756">
              <w:t>-14</w:t>
            </w:r>
          </w:p>
          <w:p w:rsidR="003A486A" w:rsidRDefault="003A486A" w:rsidP="003A486A">
            <w:r>
              <w:t>(8.30-16.30)</w:t>
            </w:r>
          </w:p>
        </w:tc>
        <w:tc>
          <w:tcPr>
            <w:tcW w:w="4172" w:type="dxa"/>
          </w:tcPr>
          <w:p w:rsidR="003A486A" w:rsidRDefault="003A486A" w:rsidP="003A486A">
            <w:r>
              <w:t xml:space="preserve">Last day to </w:t>
            </w:r>
            <w:r w:rsidRPr="00965DDB">
              <w:rPr>
                <w:b/>
                <w:bCs/>
              </w:rPr>
              <w:t xml:space="preserve">submit </w:t>
            </w:r>
            <w:r>
              <w:t xml:space="preserve">grade report to immediate supervisor for </w:t>
            </w:r>
            <w:r w:rsidRPr="003A486A">
              <w:rPr>
                <w:b/>
                <w:bCs/>
              </w:rPr>
              <w:t>1/2559</w:t>
            </w:r>
            <w:r>
              <w:t xml:space="preserve"> (</w:t>
            </w:r>
            <w:proofErr w:type="spellStart"/>
            <w:r>
              <w:t>Aj.KittiyaKhongtan</w:t>
            </w:r>
            <w:proofErr w:type="spellEnd"/>
            <w:r>
              <w:t>)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/>
        </w:tc>
        <w:tc>
          <w:tcPr>
            <w:tcW w:w="1745" w:type="dxa"/>
          </w:tcPr>
          <w:p w:rsidR="00187756" w:rsidRDefault="00187756" w:rsidP="003A486A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20</w:t>
            </w:r>
          </w:p>
        </w:tc>
        <w:tc>
          <w:tcPr>
            <w:tcW w:w="4172" w:type="dxa"/>
          </w:tcPr>
          <w:p w:rsidR="00187756" w:rsidRDefault="00187756" w:rsidP="003A486A">
            <w:r>
              <w:t xml:space="preserve">Last day to submit TQF 5 for </w:t>
            </w:r>
            <w:r>
              <w:rPr>
                <w:b/>
                <w:bCs/>
              </w:rPr>
              <w:t>1</w:t>
            </w:r>
            <w:r w:rsidRPr="003A486A">
              <w:rPr>
                <w:b/>
                <w:bCs/>
              </w:rPr>
              <w:t>/2559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>
            <w:r>
              <w:t>Jan2017</w:t>
            </w:r>
          </w:p>
        </w:tc>
        <w:tc>
          <w:tcPr>
            <w:tcW w:w="1745" w:type="dxa"/>
          </w:tcPr>
          <w:p w:rsidR="00187756" w:rsidRDefault="00187756" w:rsidP="003A486A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9</w:t>
            </w:r>
          </w:p>
        </w:tc>
        <w:tc>
          <w:tcPr>
            <w:tcW w:w="4172" w:type="dxa"/>
          </w:tcPr>
          <w:p w:rsidR="00187756" w:rsidRDefault="00187756" w:rsidP="003A486A">
            <w:r>
              <w:rPr>
                <w:b/>
                <w:bCs/>
              </w:rPr>
              <w:t>2/2559</w:t>
            </w:r>
            <w:r>
              <w:t xml:space="preserve"> begins 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>
            <w:r>
              <w:t>Feb</w:t>
            </w:r>
          </w:p>
        </w:tc>
        <w:tc>
          <w:tcPr>
            <w:tcW w:w="1745" w:type="dxa"/>
          </w:tcPr>
          <w:p w:rsidR="00187756" w:rsidRDefault="00187756" w:rsidP="003A486A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20</w:t>
            </w:r>
          </w:p>
        </w:tc>
        <w:tc>
          <w:tcPr>
            <w:tcW w:w="4172" w:type="dxa"/>
          </w:tcPr>
          <w:p w:rsidR="00187756" w:rsidRDefault="00187756" w:rsidP="003A486A">
            <w:r>
              <w:t>Listening and speaking exam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/>
        </w:tc>
        <w:tc>
          <w:tcPr>
            <w:tcW w:w="1745" w:type="dxa"/>
          </w:tcPr>
          <w:p w:rsidR="00187756" w:rsidRDefault="00187756" w:rsidP="003A486A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27</w:t>
            </w:r>
          </w:p>
        </w:tc>
        <w:tc>
          <w:tcPr>
            <w:tcW w:w="4172" w:type="dxa"/>
          </w:tcPr>
          <w:p w:rsidR="00187756" w:rsidRDefault="00187756" w:rsidP="003A486A">
            <w:r>
              <w:t>Midterm examinations begin (no exam for 150026 and 1500127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>
            <w:r>
              <w:t>May</w:t>
            </w:r>
          </w:p>
        </w:tc>
        <w:tc>
          <w:tcPr>
            <w:tcW w:w="1745" w:type="dxa"/>
          </w:tcPr>
          <w:p w:rsidR="00187756" w:rsidRDefault="00187756" w:rsidP="003A486A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1-12</w:t>
            </w:r>
          </w:p>
        </w:tc>
        <w:tc>
          <w:tcPr>
            <w:tcW w:w="4172" w:type="dxa"/>
          </w:tcPr>
          <w:p w:rsidR="00187756" w:rsidRDefault="00187756" w:rsidP="003A486A">
            <w:r>
              <w:t>Final examinations begin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/>
        </w:tc>
        <w:tc>
          <w:tcPr>
            <w:tcW w:w="1745" w:type="dxa"/>
          </w:tcPr>
          <w:p w:rsidR="00187756" w:rsidRDefault="00187756" w:rsidP="003A486A">
            <w:proofErr w:type="spellStart"/>
            <w:r>
              <w:t>Thur</w:t>
            </w:r>
            <w:proofErr w:type="spellEnd"/>
          </w:p>
        </w:tc>
        <w:tc>
          <w:tcPr>
            <w:tcW w:w="1773" w:type="dxa"/>
          </w:tcPr>
          <w:p w:rsidR="00187756" w:rsidRDefault="00187756" w:rsidP="003A486A">
            <w:r>
              <w:t>25</w:t>
            </w:r>
          </w:p>
        </w:tc>
        <w:tc>
          <w:tcPr>
            <w:tcW w:w="4172" w:type="dxa"/>
          </w:tcPr>
          <w:p w:rsidR="00187756" w:rsidRDefault="00187756" w:rsidP="003A486A">
            <w:r>
              <w:t xml:space="preserve">Peer review in grading report for </w:t>
            </w:r>
            <w:r w:rsidRPr="003A486A">
              <w:rPr>
                <w:b/>
                <w:bCs/>
              </w:rPr>
              <w:t>2/2559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/>
        </w:tc>
        <w:tc>
          <w:tcPr>
            <w:tcW w:w="1745" w:type="dxa"/>
          </w:tcPr>
          <w:p w:rsidR="00187756" w:rsidRDefault="00187756" w:rsidP="00881052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29</w:t>
            </w:r>
          </w:p>
        </w:tc>
        <w:tc>
          <w:tcPr>
            <w:tcW w:w="4172" w:type="dxa"/>
          </w:tcPr>
          <w:p w:rsidR="00187756" w:rsidRDefault="00187756" w:rsidP="003A486A">
            <w:r>
              <w:t xml:space="preserve">Last day to </w:t>
            </w:r>
            <w:r w:rsidRPr="00965DDB">
              <w:rPr>
                <w:b/>
                <w:bCs/>
              </w:rPr>
              <w:t xml:space="preserve">submit </w:t>
            </w:r>
            <w:r>
              <w:t xml:space="preserve">grade report to immediate supervisor for </w:t>
            </w:r>
            <w:r w:rsidRPr="003A486A">
              <w:rPr>
                <w:b/>
                <w:bCs/>
              </w:rPr>
              <w:t>2/2559</w:t>
            </w:r>
            <w:r>
              <w:t xml:space="preserve"> (</w:t>
            </w:r>
            <w:proofErr w:type="spellStart"/>
            <w:r>
              <w:t>Aj.KittiyaKhongtan</w:t>
            </w:r>
            <w:proofErr w:type="spellEnd"/>
            <w:r>
              <w:t>)</w:t>
            </w:r>
          </w:p>
        </w:tc>
      </w:tr>
      <w:tr w:rsidR="00187756" w:rsidTr="00A01C1F">
        <w:tc>
          <w:tcPr>
            <w:tcW w:w="1916" w:type="dxa"/>
          </w:tcPr>
          <w:p w:rsidR="00187756" w:rsidRDefault="00187756" w:rsidP="003A486A"/>
        </w:tc>
        <w:tc>
          <w:tcPr>
            <w:tcW w:w="1745" w:type="dxa"/>
          </w:tcPr>
          <w:p w:rsidR="00187756" w:rsidRDefault="00187756" w:rsidP="00881052">
            <w:r>
              <w:t>Mon</w:t>
            </w:r>
          </w:p>
        </w:tc>
        <w:tc>
          <w:tcPr>
            <w:tcW w:w="1773" w:type="dxa"/>
          </w:tcPr>
          <w:p w:rsidR="00187756" w:rsidRDefault="00187756" w:rsidP="003A486A">
            <w:r>
              <w:t>12</w:t>
            </w:r>
          </w:p>
        </w:tc>
        <w:tc>
          <w:tcPr>
            <w:tcW w:w="4172" w:type="dxa"/>
          </w:tcPr>
          <w:p w:rsidR="00187756" w:rsidRDefault="00187756" w:rsidP="003A486A">
            <w:r>
              <w:t xml:space="preserve">Last day to submit TQF 5 for </w:t>
            </w:r>
            <w:r w:rsidRPr="003A486A">
              <w:rPr>
                <w:b/>
                <w:bCs/>
              </w:rPr>
              <w:t>2/2559</w:t>
            </w:r>
          </w:p>
        </w:tc>
      </w:tr>
    </w:tbl>
    <w:p w:rsidR="009E3707" w:rsidRDefault="009E3707"/>
    <w:sectPr w:rsidR="009E3707" w:rsidSect="00FB45F4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2"/>
    <w:rsid w:val="001104DB"/>
    <w:rsid w:val="00187756"/>
    <w:rsid w:val="001D1C36"/>
    <w:rsid w:val="00283503"/>
    <w:rsid w:val="00295AC1"/>
    <w:rsid w:val="003A486A"/>
    <w:rsid w:val="00584DEE"/>
    <w:rsid w:val="005E38F9"/>
    <w:rsid w:val="00631F93"/>
    <w:rsid w:val="00736EE1"/>
    <w:rsid w:val="007B4141"/>
    <w:rsid w:val="00881052"/>
    <w:rsid w:val="008A27D5"/>
    <w:rsid w:val="00965DDB"/>
    <w:rsid w:val="009676D8"/>
    <w:rsid w:val="009E3707"/>
    <w:rsid w:val="00A01C1F"/>
    <w:rsid w:val="00B21552"/>
    <w:rsid w:val="00BC6439"/>
    <w:rsid w:val="00BD60CA"/>
    <w:rsid w:val="00E8570C"/>
    <w:rsid w:val="00FB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6E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6E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ASUS</cp:lastModifiedBy>
  <cp:revision>2</cp:revision>
  <cp:lastPrinted>2016-04-29T00:00:00Z</cp:lastPrinted>
  <dcterms:created xsi:type="dcterms:W3CDTF">2016-08-26T01:34:00Z</dcterms:created>
  <dcterms:modified xsi:type="dcterms:W3CDTF">2016-08-26T01:34:00Z</dcterms:modified>
</cp:coreProperties>
</file>