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B1" w:rsidRPr="00390227" w:rsidRDefault="001235B1" w:rsidP="001235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90227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1235B1" w:rsidRPr="00390227" w:rsidRDefault="001235B1" w:rsidP="001235B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235B1" w:rsidRDefault="00365A7D" w:rsidP="005A1E8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คณะวิทยาศาสตร์และเทคโนโลยี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นครปฐม</w:t>
      </w:r>
    </w:p>
    <w:p w:rsidR="00390227" w:rsidRPr="00390227" w:rsidRDefault="00390227" w:rsidP="005A1E86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B751E" w:rsidRPr="00390227" w:rsidRDefault="00212C54" w:rsidP="001235B1">
      <w:pPr>
        <w:spacing w:after="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สาขาวิชาเทคโนโลยีคอมพิวเตอร์</w:t>
      </w:r>
    </w:p>
    <w:p w:rsidR="001235B1" w:rsidRPr="00390227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35B1" w:rsidRPr="004B34B7" w:rsidRDefault="001235B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>1</w:t>
      </w:r>
      <w:r w:rsidR="00C6679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1235B1" w:rsidRPr="004B34B7" w:rsidRDefault="001235B1" w:rsidP="001235B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รหัสและชื่อรายวิชา</w:t>
      </w:r>
      <w:r w:rsidRPr="008671EA">
        <w:rPr>
          <w:rFonts w:ascii="TH SarabunPSK" w:hAnsi="TH SarabunPSK" w:cs="TH SarabunPSK"/>
          <w:sz w:val="32"/>
          <w:szCs w:val="32"/>
        </w:rPr>
        <w:tab/>
      </w:r>
    </w:p>
    <w:p w:rsidR="001235B1" w:rsidRDefault="008671EA" w:rsidP="00123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2C54" w:rsidRPr="00212C54">
        <w:rPr>
          <w:rFonts w:ascii="TH SarabunPSK" w:hAnsi="TH SarabunPSK" w:cs="TH SarabunPSK"/>
          <w:sz w:val="32"/>
          <w:szCs w:val="32"/>
        </w:rPr>
        <w:t>7114205</w:t>
      </w:r>
      <w:r w:rsidR="003B1781" w:rsidRPr="00385456">
        <w:rPr>
          <w:rFonts w:ascii="TH SarabunPSK" w:hAnsi="TH SarabunPSK" w:cs="TH SarabunPSK"/>
          <w:sz w:val="32"/>
          <w:szCs w:val="32"/>
        </w:rPr>
        <w:t xml:space="preserve"> </w:t>
      </w:r>
      <w:r w:rsidR="00212C54" w:rsidRPr="00433417">
        <w:rPr>
          <w:rFonts w:ascii="TH SarabunPSK" w:hAnsi="TH SarabunPSK" w:cs="TH SarabunPSK"/>
          <w:sz w:val="32"/>
          <w:szCs w:val="32"/>
          <w:cs/>
        </w:rPr>
        <w:t>หัวข้อพิเศษด้านเทคโนโลยีคอมพิวเตอร์ 1</w:t>
      </w:r>
      <w:r w:rsidR="003B1781">
        <w:rPr>
          <w:rFonts w:ascii="TH SarabunPSK" w:hAnsi="TH SarabunPSK" w:cs="TH SarabunPSK"/>
          <w:sz w:val="32"/>
          <w:szCs w:val="32"/>
        </w:rPr>
        <w:t xml:space="preserve"> </w:t>
      </w:r>
      <w:r w:rsidR="002E6C45" w:rsidRPr="002E6C45">
        <w:rPr>
          <w:rFonts w:ascii="TH SarabunPSK" w:hAnsi="TH SarabunPSK" w:cs="TH SarabunPSK"/>
          <w:sz w:val="32"/>
          <w:szCs w:val="32"/>
          <w:cs/>
        </w:rPr>
        <w:t>(</w:t>
      </w:r>
      <w:r w:rsidR="00433417" w:rsidRPr="00433417">
        <w:rPr>
          <w:rFonts w:ascii="TH SarabunPSK" w:hAnsi="TH SarabunPSK" w:cs="TH SarabunPSK"/>
          <w:sz w:val="32"/>
          <w:szCs w:val="32"/>
        </w:rPr>
        <w:t xml:space="preserve">Special Topic in Computer Technology </w:t>
      </w:r>
      <w:r w:rsidR="00433417" w:rsidRPr="00433417">
        <w:rPr>
          <w:rFonts w:ascii="TH SarabunPSK" w:hAnsi="TH SarabunPSK" w:cs="TH SarabunPSK"/>
          <w:sz w:val="32"/>
          <w:szCs w:val="32"/>
          <w:cs/>
        </w:rPr>
        <w:t>1</w:t>
      </w:r>
      <w:r w:rsidR="002E6C45" w:rsidRPr="002E6C45">
        <w:rPr>
          <w:rFonts w:ascii="TH SarabunPSK" w:hAnsi="TH SarabunPSK" w:cs="TH SarabunPSK"/>
          <w:sz w:val="32"/>
          <w:szCs w:val="32"/>
        </w:rPr>
        <w:t>)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EB751E" w:rsidRDefault="006F6A2B" w:rsidP="00EB75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2C54">
        <w:rPr>
          <w:rFonts w:ascii="TH SarabunPSK" w:hAnsi="TH SarabunPSK" w:cs="TH SarabunPSK"/>
          <w:sz w:val="32"/>
          <w:szCs w:val="32"/>
        </w:rPr>
        <w:t>2</w:t>
      </w:r>
      <w:r w:rsidR="002E6C45" w:rsidRPr="002E6C45">
        <w:rPr>
          <w:rFonts w:ascii="TH SarabunPSK" w:hAnsi="TH SarabunPSK" w:cs="TH SarabunPSK"/>
          <w:sz w:val="32"/>
          <w:szCs w:val="32"/>
        </w:rPr>
        <w:t xml:space="preserve"> </w:t>
      </w:r>
      <w:r w:rsidR="002E6C45" w:rsidRPr="002E6C45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E6C45" w:rsidRPr="002E6C4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2E6C45" w:rsidRPr="002E6C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12C54">
        <w:rPr>
          <w:rFonts w:ascii="TH SarabunPSK" w:hAnsi="TH SarabunPSK" w:cs="TH SarabunPSK"/>
          <w:sz w:val="32"/>
          <w:szCs w:val="32"/>
        </w:rPr>
        <w:t>1</w:t>
      </w:r>
      <w:r w:rsidR="00E0026A">
        <w:rPr>
          <w:rFonts w:ascii="TH SarabunPSK" w:hAnsi="TH SarabunPSK" w:cs="TH SarabunPSK"/>
          <w:sz w:val="32"/>
          <w:szCs w:val="32"/>
        </w:rPr>
        <w:t>-</w:t>
      </w:r>
      <w:r w:rsidR="007D1010">
        <w:rPr>
          <w:rFonts w:ascii="TH SarabunPSK" w:hAnsi="TH SarabunPSK" w:cs="TH SarabunPSK"/>
          <w:sz w:val="32"/>
          <w:szCs w:val="32"/>
        </w:rPr>
        <w:t>2</w:t>
      </w:r>
      <w:r w:rsidR="00E0026A">
        <w:rPr>
          <w:rFonts w:ascii="TH SarabunPSK" w:hAnsi="TH SarabunPSK" w:cs="TH SarabunPSK"/>
          <w:sz w:val="32"/>
          <w:szCs w:val="32"/>
        </w:rPr>
        <w:t>-</w:t>
      </w:r>
      <w:r w:rsidR="00212C54">
        <w:rPr>
          <w:rFonts w:ascii="TH SarabunPSK" w:hAnsi="TH SarabunPSK" w:cs="TH SarabunPSK"/>
          <w:sz w:val="32"/>
          <w:szCs w:val="32"/>
        </w:rPr>
        <w:t>3</w:t>
      </w:r>
      <w:r w:rsidR="002E6C45" w:rsidRPr="002E6C45">
        <w:rPr>
          <w:rFonts w:ascii="TH SarabunPSK" w:hAnsi="TH SarabunPSK" w:cs="TH SarabunPSK"/>
          <w:sz w:val="32"/>
          <w:szCs w:val="32"/>
        </w:rPr>
        <w:t>)</w:t>
      </w:r>
    </w:p>
    <w:p w:rsidR="00EB751E" w:rsidRPr="00390227" w:rsidRDefault="00EB751E" w:rsidP="00EB751E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1235B1" w:rsidRDefault="001235B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EB751E" w:rsidRPr="00EB751E" w:rsidRDefault="00EB751E" w:rsidP="001235B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1235B1" w:rsidRPr="008671EA" w:rsidRDefault="00E50638" w:rsidP="001235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10ADFCFF" wp14:editId="7DCF6E51">
                <wp:simplePos x="0" y="0"/>
                <wp:positionH relativeFrom="column">
                  <wp:posOffset>390525</wp:posOffset>
                </wp:positionH>
                <wp:positionV relativeFrom="paragraph">
                  <wp:posOffset>30480</wp:posOffset>
                </wp:positionV>
                <wp:extent cx="161925" cy="167005"/>
                <wp:effectExtent l="9525" t="11430" r="9525" b="1206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.75pt;margin-top:2.4pt;width:12.75pt;height:13.15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"/>
            </w:pict>
          </mc:Fallback>
        </mc:AlternateContent>
      </w:r>
      <w:r w:rsidR="00E9770D"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E9770D">
        <w:rPr>
          <w:rFonts w:ascii="TH SarabunPSK" w:hAnsi="TH SarabunPSK" w:cs="TH SarabunPSK"/>
          <w:sz w:val="32"/>
          <w:szCs w:val="32"/>
        </w:rPr>
        <w:t xml:space="preserve">  </w:t>
      </w:r>
      <w:r w:rsidR="00EB751E">
        <w:rPr>
          <w:rFonts w:ascii="TH SarabunPSK" w:hAnsi="TH SarabunPSK" w:cs="TH SarabunPSK"/>
          <w:sz w:val="32"/>
          <w:szCs w:val="32"/>
        </w:rPr>
        <w:t xml:space="preserve">   </w:t>
      </w:r>
      <w:r w:rsidR="002E6C45">
        <w:rPr>
          <w:rFonts w:ascii="TH SarabunPSK" w:hAnsi="TH SarabunPSK" w:cs="TH SarabunPSK"/>
          <w:sz w:val="32"/>
          <w:szCs w:val="32"/>
        </w:rPr>
        <w:t xml:space="preserve"> </w:t>
      </w:r>
      <w:r w:rsidR="00E97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C36">
        <w:rPr>
          <w:rFonts w:ascii="TH SarabunPSK" w:hAnsi="TH SarabunPSK" w:cs="TH SarabunPSK"/>
          <w:sz w:val="32"/>
          <w:szCs w:val="32"/>
        </w:rPr>
        <w:t xml:space="preserve"> </w:t>
      </w:r>
      <w:r w:rsidR="007D1010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704C36">
        <w:rPr>
          <w:rFonts w:ascii="TH SarabunPSK" w:hAnsi="TH SarabunPSK" w:cs="TH SarabunPSK"/>
          <w:sz w:val="32"/>
          <w:szCs w:val="32"/>
        </w:rPr>
        <w:t xml:space="preserve">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51E">
        <w:rPr>
          <w:rFonts w:ascii="TH SarabunPSK" w:hAnsi="TH SarabunPSK" w:cs="TH SarabunPSK" w:hint="cs"/>
          <w:sz w:val="32"/>
          <w:szCs w:val="32"/>
          <w:cs/>
        </w:rPr>
        <w:t>เปิดสอนให้กับ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E6C45"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 w:rsidR="002E6C45"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 w:rsidR="002E6C45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212C54" w:rsidRPr="00212C54">
        <w:rPr>
          <w:rFonts w:ascii="TH SarabunPSK" w:hAnsi="TH SarabunPSK" w:cs="TH SarabunPSK"/>
          <w:sz w:val="32"/>
          <w:szCs w:val="32"/>
          <w:cs/>
        </w:rPr>
        <w:t>สาขาวิชาเทคโนโลยีคอมพิวเตอร์</w:t>
      </w:r>
      <w:r w:rsidR="00212C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35B1" w:rsidRPr="008671EA" w:rsidRDefault="00E50638" w:rsidP="00123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DFE765" wp14:editId="63BD1576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161925" cy="167005"/>
                <wp:effectExtent l="9525" t="9525" r="9525" b="1397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0pt;margin-top:3pt;width:12.75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"/>
            </w:pict>
          </mc:Fallback>
        </mc:AlternateContent>
      </w:r>
      <w:r w:rsidR="00EB751E">
        <w:rPr>
          <w:rFonts w:ascii="TH SarabunPSK" w:hAnsi="TH SarabunPSK" w:cs="TH SarabunPSK"/>
          <w:sz w:val="32"/>
          <w:szCs w:val="32"/>
        </w:rPr>
        <w:t xml:space="preserve">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1235B1" w:rsidRPr="008671EA">
        <w:rPr>
          <w:rFonts w:ascii="TH SarabunPSK" w:hAnsi="TH SarabunPSK" w:cs="TH SarabunPSK"/>
          <w:sz w:val="32"/>
          <w:szCs w:val="32"/>
        </w:rPr>
        <w:t xml:space="preserve"> </w:t>
      </w:r>
      <w:r w:rsidR="00E977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01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751E">
        <w:rPr>
          <w:rFonts w:ascii="TH SarabunPSK" w:hAnsi="TH SarabunPSK" w:cs="TH SarabunPSK" w:hint="cs"/>
          <w:sz w:val="32"/>
          <w:szCs w:val="32"/>
          <w:cs/>
        </w:rPr>
        <w:t>เปิดสอนให้กับ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หลายหลักสูตร (กรณีที่เป็นร</w:t>
      </w:r>
      <w:r w:rsidR="00EB751E">
        <w:rPr>
          <w:rFonts w:ascii="TH SarabunPSK" w:hAnsi="TH SarabunPSK" w:cs="TH SarabunPSK"/>
          <w:sz w:val="32"/>
          <w:szCs w:val="32"/>
          <w:cs/>
        </w:rPr>
        <w:t>ายวิชาศึกษาทั่วไป วิชาเลือกเสรี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)</w:t>
      </w:r>
    </w:p>
    <w:p w:rsidR="00EB751E" w:rsidRPr="00EB751E" w:rsidRDefault="00EB751E" w:rsidP="001235B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235B1" w:rsidRPr="00A93979" w:rsidRDefault="00EB751E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35B1" w:rsidRPr="00A9397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</w:p>
    <w:p w:rsidR="00EB751E" w:rsidRDefault="00E50638" w:rsidP="00A93979">
      <w:pPr>
        <w:tabs>
          <w:tab w:val="left" w:pos="360"/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32385</wp:posOffset>
                </wp:positionV>
                <wp:extent cx="161925" cy="167005"/>
                <wp:effectExtent l="9525" t="13335" r="9525" b="1016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.75pt;margin-top:2.55pt;width:12.75pt;height:13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"/>
            </w:pict>
          </mc:Fallback>
        </mc:AlternateConten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A93979">
        <w:rPr>
          <w:rFonts w:ascii="TH SarabunPSK" w:hAnsi="TH SarabunPSK" w:cs="TH SarabunPSK"/>
          <w:sz w:val="32"/>
          <w:szCs w:val="32"/>
        </w:rPr>
        <w:t xml:space="preserve">     </w:t>
      </w:r>
      <w:r w:rsidR="007D1010">
        <w:rPr>
          <w:rFonts w:ascii="TH SarabunPSK" w:hAnsi="TH SarabunPSK" w:cs="TH SarabunPSK"/>
          <w:sz w:val="32"/>
          <w:szCs w:val="32"/>
        </w:rPr>
        <w:t xml:space="preserve">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04A39">
        <w:rPr>
          <w:rFonts w:ascii="TH SarabunPSK" w:hAnsi="TH SarabunPSK" w:cs="TH SarabunPSK"/>
          <w:sz w:val="32"/>
          <w:szCs w:val="32"/>
        </w:rPr>
        <w:tab/>
      </w:r>
    </w:p>
    <w:p w:rsidR="001235B1" w:rsidRPr="008671EA" w:rsidRDefault="00EB751E" w:rsidP="00A93979">
      <w:pPr>
        <w:tabs>
          <w:tab w:val="left" w:pos="360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7D1010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E977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 xml:space="preserve"> เลือก</w:t>
      </w:r>
    </w:p>
    <w:p w:rsidR="00EB751E" w:rsidRPr="00A93979" w:rsidRDefault="001235B1" w:rsidP="001235B1">
      <w:pPr>
        <w:spacing w:after="0"/>
        <w:rPr>
          <w:rFonts w:ascii="TH SarabunPSK" w:hAnsi="TH SarabunPSK" w:cs="TH SarabunPSK"/>
          <w:sz w:val="10"/>
          <w:szCs w:val="10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Pr="00A93979">
        <w:rPr>
          <w:rFonts w:ascii="TH SarabunPSK" w:hAnsi="TH SarabunPSK" w:cs="TH SarabunPSK"/>
          <w:sz w:val="10"/>
          <w:szCs w:val="10"/>
          <w:rtl/>
          <w:cs/>
        </w:rPr>
        <w:t xml:space="preserve">               </w:t>
      </w:r>
      <w:r w:rsidR="00EB751E" w:rsidRPr="00A93979">
        <w:rPr>
          <w:rFonts w:ascii="TH SarabunPSK" w:hAnsi="TH SarabunPSK" w:cs="TH SarabunPSK"/>
          <w:sz w:val="10"/>
          <w:szCs w:val="10"/>
        </w:rPr>
        <w:t xml:space="preserve">  </w:t>
      </w:r>
    </w:p>
    <w:p w:rsidR="00EB751E" w:rsidRDefault="00EB751E" w:rsidP="00123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1235B1" w:rsidRPr="008671EA" w:rsidRDefault="00EB751E" w:rsidP="00A93979">
      <w:pPr>
        <w:tabs>
          <w:tab w:val="left" w:pos="1620"/>
          <w:tab w:val="left" w:pos="46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ภาษา</w:t>
      </w:r>
      <w:r w:rsidR="00F62B7B">
        <w:rPr>
          <w:rFonts w:ascii="TH SarabunPSK" w:hAnsi="TH SarabunPSK" w:cs="TH SarabunPSK" w:hint="cs"/>
          <w:sz w:val="32"/>
          <w:szCs w:val="32"/>
          <w:cs/>
        </w:rPr>
        <w:t>และการสื่อสาร</w:t>
      </w:r>
      <w:r w:rsidR="00E9770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มนุษยศาสตร์</w:t>
      </w:r>
    </w:p>
    <w:p w:rsidR="001235B1" w:rsidRPr="008671EA" w:rsidRDefault="00E9770D" w:rsidP="00A93979">
      <w:pPr>
        <w:tabs>
          <w:tab w:val="left" w:pos="1530"/>
          <w:tab w:val="left" w:pos="1620"/>
          <w:tab w:val="left" w:pos="1890"/>
          <w:tab w:val="left" w:pos="4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สังคมศาสตร</w:t>
      </w:r>
      <w:r w:rsidR="001235B1" w:rsidRPr="008671EA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2B7B" w:rsidRPr="00D3289F">
        <w:rPr>
          <w:rFonts w:ascii="TH SarabunPSK" w:hAnsi="TH SarabunPSK" w:cs="TH SarabunPSK"/>
          <w:sz w:val="32"/>
          <w:szCs w:val="32"/>
          <w:cs/>
        </w:rPr>
        <w:t xml:space="preserve">วิทยาศาสตร์กับคณิตศาสตร์  </w:t>
      </w:r>
    </w:p>
    <w:p w:rsidR="001235B1" w:rsidRPr="008671EA" w:rsidRDefault="00E50638" w:rsidP="00A93979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44450</wp:posOffset>
                </wp:positionV>
                <wp:extent cx="161925" cy="167005"/>
                <wp:effectExtent l="9525" t="6350" r="9525" b="762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1.5pt;margin-top:3.5pt;width:12.75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"/>
            </w:pict>
          </mc:Fallback>
        </mc:AlternateConten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704C36">
        <w:rPr>
          <w:rFonts w:ascii="TH SarabunPSK" w:hAnsi="TH SarabunPSK" w:cs="TH SarabunPSK"/>
          <w:sz w:val="32"/>
          <w:szCs w:val="32"/>
        </w:rPr>
        <w:t xml:space="preserve">    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E9770D" w:rsidRDefault="00E9770D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EB7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EB751E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1235B1" w:rsidRPr="008671EA" w:rsidRDefault="00A93979" w:rsidP="00F62B7B">
      <w:pPr>
        <w:tabs>
          <w:tab w:val="left" w:pos="4678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แกน</w:t>
      </w:r>
      <w:r w:rsidR="00F62B7B"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4C36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เฉพาะด้าน</w:t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F62B7B">
        <w:rPr>
          <w:rFonts w:ascii="TH SarabunPSK" w:hAnsi="TH SarabunPSK" w:cs="TH SarabunPSK"/>
          <w:sz w:val="32"/>
          <w:szCs w:val="32"/>
        </w:rPr>
        <w:tab/>
      </w:r>
      <w:r w:rsidR="008F642F">
        <w:rPr>
          <w:rFonts w:ascii="TH SarabunPSK" w:hAnsi="TH SarabunPSK" w:cs="TH SarabunPSK"/>
          <w:sz w:val="32"/>
          <w:szCs w:val="32"/>
        </w:rPr>
        <w:t xml:space="preserve">     </w:t>
      </w:r>
      <w:r w:rsidR="00704C36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="007D1010">
        <w:rPr>
          <w:rFonts w:ascii="TH SarabunPSK" w:hAnsi="TH SarabunPSK" w:cs="TH SarabunPSK"/>
          <w:sz w:val="32"/>
          <w:szCs w:val="32"/>
        </w:rPr>
        <w:sym w:font="Wingdings" w:char="F0FE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  <w:rtl/>
          <w:cs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พื้นฐานวิชาชีพ</w:t>
      </w:r>
      <w:r w:rsidR="00F62B7B">
        <w:rPr>
          <w:rFonts w:ascii="TH SarabunPSK" w:hAnsi="TH SarabunPSK" w:cs="TH SarabunPSK" w:hint="cs"/>
          <w:sz w:val="32"/>
          <w:szCs w:val="32"/>
          <w:cs/>
        </w:rPr>
        <w:t>และวิชาชีพ</w:t>
      </w:r>
      <w:r w:rsidR="008F642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เอก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F62B7B">
        <w:rPr>
          <w:rFonts w:ascii="TH SarabunPSK" w:hAnsi="TH SarabunPSK" w:cs="TH SarabunPSK"/>
          <w:sz w:val="32"/>
          <w:szCs w:val="32"/>
        </w:rPr>
        <w:tab/>
      </w:r>
      <w:r w:rsidR="008F642F">
        <w:rPr>
          <w:rFonts w:ascii="TH SarabunPSK" w:hAnsi="TH SarabunPSK" w:cs="TH SarabunPSK"/>
          <w:sz w:val="32"/>
          <w:szCs w:val="32"/>
        </w:rPr>
        <w:t xml:space="preserve">   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โท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="00F62B7B">
        <w:rPr>
          <w:rFonts w:ascii="TH SarabunPSK" w:hAnsi="TH SarabunPSK" w:cs="TH SarabunPSK"/>
          <w:sz w:val="32"/>
          <w:szCs w:val="32"/>
        </w:rPr>
        <w:tab/>
      </w:r>
      <w:r w:rsidR="008F642F">
        <w:rPr>
          <w:rFonts w:ascii="TH SarabunPSK" w:hAnsi="TH SarabunPSK" w:cs="TH SarabunPSK"/>
          <w:sz w:val="32"/>
          <w:szCs w:val="32"/>
        </w:rPr>
        <w:t xml:space="preserve">   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อื่นๆ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</w:rPr>
        <w:t xml:space="preserve"> (</w:t>
      </w:r>
      <w:r w:rsidRPr="008671EA">
        <w:rPr>
          <w:rFonts w:ascii="TH SarabunPSK" w:hAnsi="TH SarabunPSK" w:cs="TH SarabunPSK"/>
          <w:sz w:val="32"/>
          <w:szCs w:val="32"/>
          <w:cs/>
        </w:rPr>
        <w:t>ระบุ</w:t>
      </w:r>
      <w:r w:rsidRPr="008671EA">
        <w:rPr>
          <w:rFonts w:ascii="TH SarabunPSK" w:hAnsi="TH SarabunPSK" w:cs="TH SarabunPSK"/>
          <w:sz w:val="32"/>
          <w:szCs w:val="32"/>
        </w:rPr>
        <w:t>) …………………..………………</w:t>
      </w:r>
    </w:p>
    <w:p w:rsidR="001235B1" w:rsidRDefault="00E50638" w:rsidP="003C2968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58420</wp:posOffset>
                </wp:positionV>
                <wp:extent cx="161925" cy="167005"/>
                <wp:effectExtent l="9525" t="10795" r="9525" b="1270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.75pt;margin-top:4.6pt;width:12.7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"/>
            </w:pict>
          </mc:Fallback>
        </mc:AlternateContent>
      </w:r>
      <w:r w:rsidR="003C2968">
        <w:rPr>
          <w:rFonts w:ascii="TH SarabunPSK" w:hAnsi="TH SarabunPSK" w:cs="TH SarabunPSK"/>
          <w:sz w:val="32"/>
          <w:szCs w:val="32"/>
        </w:rPr>
        <w:t xml:space="preserve">    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</w:p>
    <w:p w:rsidR="009720B1" w:rsidRDefault="009720B1" w:rsidP="003C2968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12C54" w:rsidRPr="008671EA" w:rsidRDefault="00212C54" w:rsidP="003C2968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lastRenderedPageBreak/>
        <w:t>4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604A39" w:rsidRDefault="00F86471" w:rsidP="002E6C4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04A39">
        <w:rPr>
          <w:rFonts w:ascii="TH SarabunPSK" w:hAnsi="TH SarabunPSK" w:cs="TH SarabunPSK"/>
          <w:sz w:val="32"/>
          <w:szCs w:val="32"/>
        </w:rPr>
        <w:t>1</w:t>
      </w:r>
      <w:r w:rsidR="002E6C45">
        <w:rPr>
          <w:rFonts w:ascii="TH SarabunPSK" w:hAnsi="TH SarabunPSK" w:cs="TH SarabunPSK"/>
          <w:sz w:val="32"/>
          <w:szCs w:val="32"/>
        </w:rPr>
        <w:t xml:space="preserve">. </w:t>
      </w:r>
      <w:r w:rsidR="002E6C45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r w:rsidR="00961FFE">
        <w:rPr>
          <w:rFonts w:ascii="TH SarabunPSK" w:hAnsi="TH SarabunPSK" w:cs="TH SarabunPSK" w:hint="cs"/>
          <w:sz w:val="32"/>
          <w:szCs w:val="32"/>
          <w:cs/>
        </w:rPr>
        <w:t xml:space="preserve"> ไก้รุ่ง</w:t>
      </w:r>
      <w:r w:rsidR="002E6C45">
        <w:rPr>
          <w:rFonts w:ascii="TH SarabunPSK" w:hAnsi="TH SarabunPSK" w:cs="TH SarabunPSK" w:hint="cs"/>
          <w:sz w:val="32"/>
          <w:szCs w:val="32"/>
          <w:cs/>
        </w:rPr>
        <w:t xml:space="preserve">  เฮงพระพรหม</w:t>
      </w:r>
    </w:p>
    <w:p w:rsidR="003C2968" w:rsidRPr="003C2968" w:rsidRDefault="003C2968" w:rsidP="00604A39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604A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/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F86471" w:rsidRDefault="00F86471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2E6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C54">
        <w:rPr>
          <w:rFonts w:ascii="TH SarabunPSK" w:hAnsi="TH SarabunPSK" w:cs="TH SarabunPSK"/>
          <w:sz w:val="32"/>
          <w:szCs w:val="32"/>
        </w:rPr>
        <w:t>2</w:t>
      </w:r>
      <w:r w:rsidR="00877608">
        <w:rPr>
          <w:rFonts w:ascii="TH SarabunPSK" w:hAnsi="TH SarabunPSK" w:cs="TH SarabunPSK"/>
          <w:sz w:val="32"/>
          <w:szCs w:val="32"/>
        </w:rPr>
        <w:t xml:space="preserve"> / 2558</w:t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6C45">
        <w:rPr>
          <w:rFonts w:ascii="TH SarabunPSK" w:hAnsi="TH SarabunPSK" w:cs="TH SarabunPSK" w:hint="cs"/>
          <w:sz w:val="32"/>
          <w:szCs w:val="32"/>
          <w:cs/>
        </w:rPr>
        <w:tab/>
      </w:r>
      <w:r w:rsidR="002E6C45">
        <w:rPr>
          <w:rFonts w:ascii="TH SarabunPSK" w:hAnsi="TH SarabunPSK" w:cs="TH SarabunPSK"/>
          <w:sz w:val="32"/>
          <w:szCs w:val="32"/>
          <w:cs/>
        </w:rPr>
        <w:t>ชั้นปีที</w:t>
      </w:r>
      <w:r w:rsidR="002E6C45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212C54">
        <w:rPr>
          <w:rFonts w:ascii="TH SarabunPSK" w:hAnsi="TH SarabunPSK" w:cs="TH SarabunPSK"/>
          <w:sz w:val="32"/>
          <w:szCs w:val="32"/>
        </w:rPr>
        <w:t xml:space="preserve">3 </w:t>
      </w:r>
      <w:r w:rsidR="00212C5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04C36">
        <w:rPr>
          <w:rFonts w:ascii="TH SarabunPSK" w:hAnsi="TH SarabunPSK" w:cs="TH SarabunPSK"/>
          <w:sz w:val="32"/>
          <w:szCs w:val="32"/>
        </w:rPr>
        <w:t xml:space="preserve"> </w:t>
      </w:r>
      <w:r w:rsidR="00212C54">
        <w:rPr>
          <w:rFonts w:ascii="TH SarabunPSK" w:hAnsi="TH SarabunPSK" w:cs="TH SarabunPSK"/>
          <w:sz w:val="32"/>
          <w:szCs w:val="32"/>
          <w:cs/>
        </w:rPr>
        <w:t>ชั้นปีที</w:t>
      </w:r>
      <w:r w:rsidR="00212C54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7D1010">
        <w:rPr>
          <w:rFonts w:ascii="TH SarabunPSK" w:hAnsi="TH SarabunPSK" w:cs="TH SarabunPSK"/>
          <w:sz w:val="32"/>
          <w:szCs w:val="32"/>
        </w:rPr>
        <w:t>4</w:t>
      </w:r>
    </w:p>
    <w:p w:rsidR="003C2968" w:rsidRPr="003C2968" w:rsidRDefault="003C2968" w:rsidP="001235B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>(Pre-</w:t>
      </w:r>
      <w:proofErr w:type="gramStart"/>
      <w:r w:rsidRPr="008671EA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proofErr w:type="gramEnd"/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86471" w:rsidRPr="008671EA" w:rsidRDefault="002E6C45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F86471" w:rsidRPr="008671EA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74C9">
        <w:rPr>
          <w:rFonts w:ascii="TH SarabunPSK" w:hAnsi="TH SarabunPSK" w:cs="TH SarabunPSK" w:hint="cs"/>
          <w:sz w:val="32"/>
          <w:szCs w:val="32"/>
          <w:cs/>
        </w:rPr>
        <w:t xml:space="preserve">มี   </w:t>
      </w:r>
      <w:r w:rsidR="004B62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8671EA">
        <w:rPr>
          <w:rFonts w:ascii="TH SarabunPSK" w:hAnsi="TH SarabunPSK" w:cs="TH SarabunPSK"/>
          <w:sz w:val="32"/>
          <w:szCs w:val="32"/>
        </w:rPr>
        <w:t xml:space="preserve"> ………………………………….. </w:t>
      </w:r>
    </w:p>
    <w:p w:rsidR="003C2968" w:rsidRPr="003C2968" w:rsidRDefault="003C2968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(Co-requisites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2E6C45">
        <w:rPr>
          <w:rFonts w:ascii="TH SarabunPSK" w:hAnsi="TH SarabunPSK" w:cs="TH SarabunPSK"/>
          <w:sz w:val="32"/>
          <w:szCs w:val="32"/>
        </w:rPr>
        <w:sym w:font="Wingdings 2" w:char="F052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B6294">
        <w:rPr>
          <w:rFonts w:ascii="TH SarabunPSK" w:hAnsi="TH SarabunPSK" w:cs="TH SarabunPSK" w:hint="cs"/>
          <w:sz w:val="32"/>
          <w:szCs w:val="32"/>
          <w:cs/>
        </w:rPr>
        <w:t xml:space="preserve">มี    </w:t>
      </w:r>
      <w:r w:rsidRPr="008671EA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C2968" w:rsidRPr="003C2968" w:rsidRDefault="003C2968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สถานที่เรียน  </w:t>
      </w:r>
    </w:p>
    <w:p w:rsidR="009720B1" w:rsidRPr="008671EA" w:rsidRDefault="009720B1" w:rsidP="009720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2E6C45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ห้องบรรยาย</w:t>
      </w:r>
    </w:p>
    <w:p w:rsidR="009720B1" w:rsidRDefault="009720B1" w:rsidP="009720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946AC9">
        <w:rPr>
          <w:rFonts w:ascii="TH SarabunPSK" w:hAnsi="TH SarabunPSK" w:cs="TH SarabunPSK"/>
          <w:sz w:val="32"/>
          <w:szCs w:val="32"/>
        </w:rPr>
        <w:sym w:font="Wingdings 2" w:char="F052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</w:t>
      </w:r>
    </w:p>
    <w:p w:rsidR="00F86471" w:rsidRDefault="00F86471" w:rsidP="009720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cs/>
        </w:rPr>
        <w:t>คณะ</w:t>
      </w:r>
      <w:r w:rsidR="00365A7D">
        <w:rPr>
          <w:rFonts w:ascii="TH SarabunPSK" w:hAnsi="TH SarabunPSK" w:cs="TH SarabunPSK" w:hint="cs"/>
          <w:sz w:val="32"/>
          <w:szCs w:val="32"/>
          <w:rtl/>
          <w:cs/>
        </w:rPr>
        <w:t>วิทยาศาสตร์และเทคโนโลยี</w:t>
      </w:r>
      <w:r w:rsidR="00144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671EA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8671E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65A7D"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144F35" w:rsidRPr="00144F35" w:rsidRDefault="00144F35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9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. วันที่จัดทำหรือปรับปรุงรายละเอียดของรายวิชาครั้งล่าสุด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E60B47">
        <w:rPr>
          <w:rFonts w:ascii="TH SarabunPSK" w:hAnsi="TH SarabunPSK" w:cs="TH SarabunPSK"/>
          <w:sz w:val="32"/>
          <w:szCs w:val="32"/>
        </w:rPr>
        <w:sym w:font="Wingdings 2" w:char="F052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วันที่จัดทำรายวิชา    วันที่</w:t>
      </w:r>
      <w:r w:rsidR="00E60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608">
        <w:rPr>
          <w:rFonts w:ascii="TH SarabunPSK" w:hAnsi="TH SarabunPSK" w:cs="TH SarabunPSK"/>
          <w:sz w:val="32"/>
          <w:szCs w:val="32"/>
        </w:rPr>
        <w:t>2</w:t>
      </w:r>
      <w:r w:rsidR="00E60B47">
        <w:rPr>
          <w:rFonts w:ascii="TH SarabunPSK" w:hAnsi="TH SarabunPSK" w:cs="TH SarabunPSK"/>
          <w:sz w:val="32"/>
          <w:szCs w:val="32"/>
        </w:rPr>
        <w:t xml:space="preserve">  </w:t>
      </w:r>
      <w:r w:rsidR="00E64875">
        <w:rPr>
          <w:rFonts w:ascii="TH SarabunPSK" w:hAnsi="TH SarabunPSK" w:cs="TH SarabunPSK"/>
          <w:sz w:val="32"/>
          <w:szCs w:val="32"/>
          <w:cs/>
        </w:rPr>
        <w:t>เดือ</w:t>
      </w:r>
      <w:r w:rsidR="00E64875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212C5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64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671EA">
        <w:rPr>
          <w:rFonts w:ascii="TH SarabunPSK" w:hAnsi="TH SarabunPSK" w:cs="TH SarabunPSK"/>
          <w:sz w:val="32"/>
          <w:szCs w:val="32"/>
          <w:cs/>
        </w:rPr>
        <w:t>พ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sz w:val="32"/>
          <w:szCs w:val="32"/>
          <w:cs/>
        </w:rPr>
        <w:t>ศ</w:t>
      </w:r>
      <w:proofErr w:type="spellEnd"/>
      <w:r w:rsidR="00144F35"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8921C6">
        <w:rPr>
          <w:rFonts w:ascii="TH SarabunPSK" w:hAnsi="TH SarabunPSK" w:cs="TH SarabunPSK"/>
          <w:sz w:val="32"/>
          <w:szCs w:val="32"/>
        </w:rPr>
        <w:t>2558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วันที่ปรับปรุงรายละเอียดของรายวิชาครั้งล่าสุด  วันที่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Pr="008671EA">
        <w:rPr>
          <w:rFonts w:ascii="TH SarabunPSK" w:hAnsi="TH SarabunPSK" w:cs="TH SarabunPSK"/>
          <w:sz w:val="32"/>
          <w:szCs w:val="32"/>
          <w:cs/>
        </w:rPr>
        <w:t>เดือน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............. </w:t>
      </w:r>
      <w:r w:rsidRPr="008671EA">
        <w:rPr>
          <w:rFonts w:ascii="TH SarabunPSK" w:hAnsi="TH SarabunPSK" w:cs="TH SarabunPSK"/>
          <w:sz w:val="32"/>
          <w:szCs w:val="32"/>
          <w:cs/>
        </w:rPr>
        <w:t>พ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sz w:val="32"/>
          <w:szCs w:val="32"/>
          <w:cs/>
        </w:rPr>
        <w:t>ศ</w:t>
      </w:r>
      <w:r w:rsidR="008F642F">
        <w:rPr>
          <w:rFonts w:ascii="TH SarabunPSK" w:hAnsi="TH SarabunPSK" w:cs="TH SarabunPSK"/>
          <w:sz w:val="32"/>
          <w:szCs w:val="32"/>
          <w:rtl/>
          <w:cs/>
        </w:rPr>
        <w:t>. ...</w:t>
      </w:r>
      <w:r w:rsidR="008F642F">
        <w:rPr>
          <w:rFonts w:ascii="TH SarabunPSK" w:hAnsi="TH SarabunPSK" w:cs="TH SarabunPSK"/>
          <w:sz w:val="32"/>
          <w:szCs w:val="32"/>
        </w:rPr>
        <w:t>..............</w:t>
      </w:r>
    </w:p>
    <w:p w:rsidR="00F86471" w:rsidRDefault="00F86471" w:rsidP="001235B1">
      <w:pPr>
        <w:spacing w:after="0"/>
        <w:rPr>
          <w:rFonts w:ascii="TH SarabunPSK" w:hAnsi="TH SarabunPSK" w:cs="TH SarabunPSK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/>
          <w:sz w:val="28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B26E23" w:rsidRDefault="00F86471" w:rsidP="004C7C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260C79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260C79" w:rsidRPr="00B26E23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(ครอบคลุมมาตรฐานผลการเรียนรู้ของรายวิชา)</w:t>
      </w:r>
    </w:p>
    <w:p w:rsidR="006C0F82" w:rsidRPr="006C0F82" w:rsidRDefault="00212C54" w:rsidP="006C0F82">
      <w:pPr>
        <w:ind w:firstLine="720"/>
        <w:rPr>
          <w:rFonts w:ascii="TH SarabunPSK" w:hAnsi="TH SarabunPSK" w:cs="TH SarabunPSK"/>
          <w:sz w:val="32"/>
          <w:szCs w:val="32"/>
        </w:rPr>
      </w:pPr>
      <w:r w:rsidRPr="00212C54">
        <w:rPr>
          <w:rFonts w:ascii="TH SarabunPSK" w:hAnsi="TH SarabunPSK" w:cs="TH SarabunPSK"/>
          <w:sz w:val="32"/>
          <w:szCs w:val="32"/>
          <w:cs/>
        </w:rPr>
        <w:t>ศึกษาความก้าวหน้าทางด้านเทคโนโลยีคอมพิวเตอร์ใหม่ โดยการบรรยาย อภิปรายหรือกำหนดให้มีการจัดทำรายงาน ข้อเสนอแนะ และนำเสนอเกี่ยวกับหัวข้อที่ศึกษา</w:t>
      </w:r>
    </w:p>
    <w:p w:rsidR="00144F35" w:rsidRPr="006C0F82" w:rsidRDefault="00144F35" w:rsidP="008671EA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144F35" w:rsidRPr="00B26E23" w:rsidRDefault="00F86471" w:rsidP="001235B1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44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6E23">
        <w:rPr>
          <w:rFonts w:ascii="TH SarabunPSK" w:hAnsi="TH SarabunPSK" w:cs="TH SarabunPSK"/>
          <w:i/>
          <w:iCs/>
          <w:sz w:val="32"/>
          <w:szCs w:val="32"/>
          <w:cs/>
        </w:rPr>
        <w:t>(กรณีเปิดสอนเป็นครั้งที่ 2 เป็นต้นไป</w:t>
      </w:r>
      <w:r w:rsidR="00AF59D6" w:rsidRPr="00B26E23">
        <w:rPr>
          <w:rFonts w:ascii="TH SarabunPSK" w:hAnsi="TH SarabunPSK" w:cs="TH SarabunPSK" w:hint="cs"/>
          <w:i/>
          <w:iCs/>
          <w:sz w:val="32"/>
          <w:szCs w:val="32"/>
          <w:cs/>
        </w:rPr>
        <w:t>ควร</w:t>
      </w:r>
      <w:r w:rsidRPr="00B26E23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นำข้อมูลจากมคอ.5  </w:t>
      </w:r>
    </w:p>
    <w:p w:rsidR="00F86471" w:rsidRPr="00B26E23" w:rsidRDefault="00144F35" w:rsidP="001235B1">
      <w:pP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26E2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="00F86471" w:rsidRPr="00B26E23">
        <w:rPr>
          <w:rFonts w:ascii="TH SarabunPSK" w:hAnsi="TH SarabunPSK" w:cs="TH SarabunPSK"/>
          <w:i/>
          <w:iCs/>
          <w:sz w:val="32"/>
          <w:szCs w:val="32"/>
          <w:cs/>
        </w:rPr>
        <w:t>หมวดที่ 6 แผนการปรับปรุง มาระบุไว้ในข้อนี้)</w:t>
      </w:r>
    </w:p>
    <w:p w:rsidR="004776B2" w:rsidRDefault="004C7C2E" w:rsidP="004C7C2E">
      <w:pPr>
        <w:spacing w:after="0"/>
        <w:ind w:firstLine="720"/>
        <w:rPr>
          <w:rFonts w:ascii="TH SarabunPSK" w:hAnsi="TH SarabunPSK" w:cs="TH SarabunPSK"/>
          <w:sz w:val="40"/>
          <w:szCs w:val="40"/>
        </w:rPr>
      </w:pPr>
      <w:r w:rsidRPr="004C7C2E">
        <w:rPr>
          <w:rFonts w:ascii="TH SarabunPSK" w:hAnsi="TH SarabunPSK" w:cs="TH SarabunPSK"/>
          <w:sz w:val="32"/>
          <w:szCs w:val="32"/>
          <w:cs/>
        </w:rPr>
        <w:t>เปลี่ยนแปลงเนื้อหาให้ทันสมัยสอดคล้องกับมาตรฐานคุณวุฒิระดับอุดมศึกษา</w:t>
      </w:r>
    </w:p>
    <w:p w:rsidR="004C7C2E" w:rsidRPr="00260C79" w:rsidRDefault="004C7C2E" w:rsidP="008671EA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3 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F86471" w:rsidRPr="004C7C2E" w:rsidRDefault="00F86471" w:rsidP="001235B1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212C54" w:rsidRPr="006C0F82" w:rsidRDefault="00212C54" w:rsidP="00212C54">
      <w:pPr>
        <w:ind w:firstLine="720"/>
        <w:rPr>
          <w:rFonts w:ascii="TH SarabunPSK" w:hAnsi="TH SarabunPSK" w:cs="TH SarabunPSK"/>
          <w:sz w:val="32"/>
          <w:szCs w:val="32"/>
        </w:rPr>
      </w:pPr>
      <w:r w:rsidRPr="00212C54">
        <w:rPr>
          <w:rFonts w:ascii="TH SarabunPSK" w:hAnsi="TH SarabunPSK" w:cs="TH SarabunPSK"/>
          <w:sz w:val="32"/>
          <w:szCs w:val="32"/>
          <w:cs/>
        </w:rPr>
        <w:t>ศึกษาความก้าวหน้าทางด้านเทคโนโลยีคอมพิวเตอร์ใหม่ โดยการบรรยาย อภิปรายหรือกำหนดให้มีการจัดทำรายงาน ข้อเสนอแนะ และนำเสนอเกี่ยวกับหัวข้อที่ศึกษา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44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8782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160"/>
        <w:gridCol w:w="2070"/>
        <w:gridCol w:w="2298"/>
      </w:tblGrid>
      <w:tr w:rsidR="00E40D02" w:rsidRPr="00A9008F" w:rsidTr="00E40D02">
        <w:trPr>
          <w:trHeight w:val="654"/>
          <w:jc w:val="center"/>
        </w:trPr>
        <w:tc>
          <w:tcPr>
            <w:tcW w:w="2254" w:type="dxa"/>
            <w:vAlign w:val="center"/>
          </w:tcPr>
          <w:p w:rsidR="00E40D02" w:rsidRPr="00D0016D" w:rsidRDefault="001245EE" w:rsidP="001245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2160" w:type="dxa"/>
            <w:vAlign w:val="center"/>
          </w:tcPr>
          <w:p w:rsidR="00E40D02" w:rsidRPr="00D0016D" w:rsidRDefault="001245EE" w:rsidP="001245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="00E40D02"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70" w:type="dxa"/>
            <w:vAlign w:val="center"/>
          </w:tcPr>
          <w:p w:rsidR="00E40D02" w:rsidRPr="00D0016D" w:rsidRDefault="00E40D02" w:rsidP="00E40D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  <w:tc>
          <w:tcPr>
            <w:tcW w:w="2298" w:type="dxa"/>
            <w:vAlign w:val="center"/>
          </w:tcPr>
          <w:p w:rsidR="00E40D02" w:rsidRPr="00A9008F" w:rsidRDefault="00E40D02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</w:tr>
      <w:tr w:rsidR="00144F35" w:rsidRPr="00A9008F" w:rsidTr="00E40D02">
        <w:trPr>
          <w:trHeight w:val="926"/>
          <w:jc w:val="center"/>
        </w:trPr>
        <w:tc>
          <w:tcPr>
            <w:tcW w:w="2254" w:type="dxa"/>
            <w:vAlign w:val="center"/>
          </w:tcPr>
          <w:p w:rsidR="00144F35" w:rsidRPr="00E40D02" w:rsidRDefault="006C0F82" w:rsidP="001235B1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C7C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4F35" w:rsidRPr="00E40D0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144F35" w:rsidRPr="00E40D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="00144F35" w:rsidRPr="00E40D0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160" w:type="dxa"/>
            <w:vAlign w:val="center"/>
          </w:tcPr>
          <w:p w:rsidR="00144F35" w:rsidRPr="00E40D02" w:rsidRDefault="00144F35" w:rsidP="006C0F82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0F82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="004C7C2E" w:rsidRPr="004C7C2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7C2E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  <w:r w:rsidRPr="004C7C2E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/</w:t>
            </w:r>
            <w:r w:rsidRPr="004C7C2E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070" w:type="dxa"/>
            <w:vAlign w:val="center"/>
          </w:tcPr>
          <w:p w:rsidR="00144F35" w:rsidRPr="00E40D02" w:rsidRDefault="004C7C2E" w:rsidP="001235B1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C7C2E">
              <w:rPr>
                <w:rFonts w:ascii="TH SarabunPSK" w:hAnsi="TH SarabunPSK" w:cs="TH SarabunPSK"/>
                <w:sz w:val="28"/>
              </w:rPr>
              <w:t xml:space="preserve">75 </w:t>
            </w:r>
            <w:r w:rsidR="00144F35" w:rsidRPr="004C7C2E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  <w:r w:rsidR="00144F35" w:rsidRPr="004C7C2E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="00144F35" w:rsidRPr="004C7C2E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2298" w:type="dxa"/>
            <w:vAlign w:val="center"/>
          </w:tcPr>
          <w:p w:rsidR="00144F35" w:rsidRPr="00E40D02" w:rsidRDefault="004C7C2E" w:rsidP="00E40D02">
            <w:pPr>
              <w:spacing w:after="0"/>
              <w:ind w:right="-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144F35" w:rsidRPr="00E40D0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ชั่วโมง/ภาคการศึกษา</w:t>
            </w:r>
          </w:p>
        </w:tc>
      </w:tr>
    </w:tbl>
    <w:p w:rsidR="00F86471" w:rsidRDefault="00F86471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BF17EB" w:rsidRPr="004C7C2E" w:rsidRDefault="00BF17EB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44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44F35" w:rsidRPr="00144F35" w:rsidRDefault="00F86471" w:rsidP="001235B1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44F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7C2E">
        <w:rPr>
          <w:rFonts w:ascii="TH SarabunPSK" w:hAnsi="TH SarabunPSK" w:cs="TH SarabunPSK"/>
          <w:sz w:val="32"/>
          <w:szCs w:val="32"/>
        </w:rPr>
        <w:t>1</w:t>
      </w:r>
      <w:r w:rsidRPr="008671EA">
        <w:rPr>
          <w:rFonts w:ascii="TH SarabunPSK" w:hAnsi="TH SarabunPSK" w:cs="TH SarabunPSK"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/</w:t>
      </w:r>
      <w:proofErr w:type="gramStart"/>
      <w:r w:rsidRPr="008671EA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144F35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 </w:t>
      </w:r>
      <w:r w:rsidR="00144F35" w:rsidRPr="00144F35">
        <w:rPr>
          <w:rFonts w:ascii="TH SarabunPSK" w:hAnsi="TH SarabunPSK" w:cs="TH SarabunPSK"/>
          <w:i/>
          <w:iCs/>
          <w:color w:val="000000"/>
          <w:sz w:val="32"/>
          <w:szCs w:val="32"/>
        </w:rPr>
        <w:t>(</w:t>
      </w:r>
      <w:proofErr w:type="gramEnd"/>
      <w:r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โดยกำหนดไว้ในประมวลผลการสอน</w:t>
      </w:r>
      <w:r w:rsidR="00144F35" w:rsidRPr="00144F35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  </w:t>
      </w:r>
      <w:r w:rsidR="00144F35"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และ</w:t>
      </w:r>
      <w:r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แจ้งให้นักศึกษาทราบในชั่วโมงแรก</w:t>
      </w:r>
    </w:p>
    <w:p w:rsidR="00F86471" w:rsidRDefault="00144F35" w:rsidP="001235B1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   </w:t>
      </w:r>
      <w:r w:rsidR="00F86471"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ของการสอน</w:t>
      </w:r>
      <w:r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rtl/>
          <w:cs/>
        </w:rPr>
        <w:t>(</w:t>
      </w:r>
    </w:p>
    <w:p w:rsidR="0062752D" w:rsidRPr="0062752D" w:rsidRDefault="0062752D" w:rsidP="001235B1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p w:rsidR="00F86471" w:rsidRPr="00E40D02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ผลการเรียนรู้แต่ละด้านที่มุ่งหวังจะพัฒนานักศึกษา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25"/>
        <w:gridCol w:w="3203"/>
      </w:tblGrid>
      <w:tr w:rsidR="00F86471" w:rsidRPr="00171CC2" w:rsidTr="00B217BA">
        <w:tc>
          <w:tcPr>
            <w:tcW w:w="3348" w:type="dxa"/>
          </w:tcPr>
          <w:p w:rsidR="00F86471" w:rsidRPr="00171CC2" w:rsidRDefault="001245EE" w:rsidP="001245EE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25" w:type="dxa"/>
          </w:tcPr>
          <w:p w:rsidR="00F86471" w:rsidRPr="00171CC2" w:rsidRDefault="001245EE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F86471"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3" w:type="dxa"/>
          </w:tcPr>
          <w:p w:rsidR="00F86471" w:rsidRPr="00171CC2" w:rsidRDefault="001245EE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F86471"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B217BA">
        <w:tc>
          <w:tcPr>
            <w:tcW w:w="3348" w:type="dxa"/>
          </w:tcPr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31D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และความรับผิดชอบต่อตนเองและสังคม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มนุษย์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E40D02" w:rsidRPr="008671EA" w:rsidRDefault="008731DB" w:rsidP="00E40D0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025" w:type="dxa"/>
          </w:tcPr>
          <w:p w:rsidR="00F86471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 เพื่อให้เกิดการช่วยเหลือกัน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มอบหมายงานและมีการกำหนดเวลาส่งงานที่ชัดเจน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มอบหมายงานให้ทำเป็นกลุ่มโดยมีการกำหนดหน้าที่รับผิดชอบ และมีหัวหน้ากลุ่มคอยควบคุม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 โดยให้มีการร่วมหารือและแสดงความคิดเห็นในการแก้ปัญหา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มีการกำหนดกฎเกณฑ์สำหรับการเรียนการสอน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มอบหมายงานที่ต้องใช้เครื่องคอมพิวเตอร์ในการแก้ปัญหา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DB" w:rsidRPr="008671EA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บรรยายสอดแทรกเกี่ยวกับจรรยาบรรณทางวิชาการ</w:t>
            </w:r>
          </w:p>
        </w:tc>
        <w:tc>
          <w:tcPr>
            <w:tcW w:w="3203" w:type="dxa"/>
          </w:tcPr>
          <w:p w:rsidR="00F86471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proofErr w:type="spellStart"/>
            <w:r w:rsidR="002245A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สังเกตุ</w:t>
            </w:r>
            <w:proofErr w:type="spellEnd"/>
            <w:r w:rsidR="002245A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จากการทำงานเป็นกลุ่ม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ความตรงต่อเวลาในการส่งงาน และการเข้าชั้นเรียน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สังเกตจากพฤติกรรมของผู้เรียนในชั้นเรียน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ผลงานของนักศึกษาที่ได้รับมอบหมาย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Pr="008671EA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ผลงานของนักศึกษาที่ได้รับมอบหมาย</w:t>
            </w:r>
          </w:p>
        </w:tc>
      </w:tr>
    </w:tbl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260C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98"/>
        <w:gridCol w:w="3209"/>
      </w:tblGrid>
      <w:tr w:rsidR="001245EE" w:rsidRPr="00171CC2" w:rsidTr="009720B1">
        <w:tc>
          <w:tcPr>
            <w:tcW w:w="3369" w:type="dxa"/>
          </w:tcPr>
          <w:p w:rsidR="001245EE" w:rsidRPr="00171CC2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98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9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9720B1">
        <w:tc>
          <w:tcPr>
            <w:tcW w:w="3369" w:type="dxa"/>
          </w:tcPr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มีความรู้และความเข้าใจเกี่ยวกับหลักการและทฤษฎีที่สำคัญในเนื้อหาสาขาวิชาวิทยาการคอมพิวเตอร์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ออกแบบ ติดตั้ง ปรับปรุง และ/หรือประเมินระบบองค์ประกอบต่างๆ ของระบบคอมพิวเตอร์ให้ตรงตามข้อกำหนด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รู้ เข้าใจและสนใจพัฒนาความรู้ ความชำนาญทางคอมพิวเตอร์อย่างต่อเนื่อง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มีความรู้ในแนวกว้างของสาขาวิชาที่ศึกษาเพื่อให้เล็งเห็นการเปลี่ยนแปลง และเข้าใจผลกระทบ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ของเทคโนโลยีใหม่ๆ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มีประสบการณ์ในการพัฒนาและ/หรือการประยุกต์ซอฟต์แวร์ที่ใช้งานได้จริง </w:t>
            </w:r>
          </w:p>
          <w:p w:rsidR="00E40D02" w:rsidRPr="008671EA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การความรู้ในสาขาวิชาที่ศึกษากับความรู้ในศาสตร์อื่น ๆ ที่เกี่ยวข้อง</w:t>
            </w:r>
          </w:p>
        </w:tc>
        <w:tc>
          <w:tcPr>
            <w:tcW w:w="2998" w:type="dxa"/>
          </w:tcPr>
          <w:p w:rsidR="00F86471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บรรยายและฝึกปฏิบัติตามเนื้อหาวิชาในชั้นเรียน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0D0E5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ศึกษาค้นคว้าเพื่อจัดทำโครงงานตามที่ได้รับมอบหมาย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ศึกษาค้นคว้าเพื่อจัดทำโครงงานตามที่ได้รับมอบหมาย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บรรยายและฝึกปฏิบัติตามเนื้อหาวิชาในชั้นเรียน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ศึกษาค้นคว้าเพื่อจัดทำโครงงานตามที่ได้รับมอบหมาย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Pr="008671EA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ศึกษาค้นคว้าเพื่อจัดทำโครงงานตามที่ได้รับมอบหมาย</w:t>
            </w:r>
          </w:p>
        </w:tc>
        <w:tc>
          <w:tcPr>
            <w:tcW w:w="3209" w:type="dxa"/>
          </w:tcPr>
          <w:p w:rsidR="00F86471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ทดสอบเก็บคะแนนภาคทฤษฎี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ทดสอบเก็บคะแนนภาคทฤษฎี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Pr="008671EA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</w:tr>
    </w:tbl>
    <w:p w:rsidR="002245AF" w:rsidRDefault="002245AF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260C79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F5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86471"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03"/>
        <w:gridCol w:w="3204"/>
      </w:tblGrid>
      <w:tr w:rsidR="001245EE" w:rsidRPr="00171CC2" w:rsidTr="009720B1">
        <w:tc>
          <w:tcPr>
            <w:tcW w:w="3369" w:type="dxa"/>
          </w:tcPr>
          <w:p w:rsidR="001245EE" w:rsidRPr="00171CC2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03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4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9720B1">
        <w:tc>
          <w:tcPr>
            <w:tcW w:w="3369" w:type="dxa"/>
          </w:tcPr>
          <w:p w:rsidR="003935A8" w:rsidRPr="003935A8" w:rsidRDefault="003935A8" w:rsidP="003935A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3935A8" w:rsidRPr="003935A8" w:rsidRDefault="003935A8" w:rsidP="003935A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สามารถสืบค้น ตีความ และประเมินสารสนเทศ เพื่อใช้ในการแก้ไขปัญหาอย่างสร้างสรรค์ </w:t>
            </w:r>
          </w:p>
          <w:p w:rsidR="003935A8" w:rsidRPr="003935A8" w:rsidRDefault="003935A8" w:rsidP="003935A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สามารถรวบรวม ศึกษา วิเคราะห์ และสรุปประเด็นปัญหาและความต้องการ </w:t>
            </w:r>
          </w:p>
          <w:p w:rsidR="00F86471" w:rsidRPr="008671EA" w:rsidRDefault="003935A8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003" w:type="dxa"/>
          </w:tcPr>
          <w:p w:rsidR="00F86471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Pr="008671EA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</w:tc>
        <w:tc>
          <w:tcPr>
            <w:tcW w:w="3204" w:type="dxa"/>
          </w:tcPr>
          <w:p w:rsidR="00F86471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Pr="008671EA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</w:tr>
    </w:tbl>
    <w:p w:rsidR="00F86471" w:rsidRPr="00AF59D6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6"/>
      </w:tblGrid>
      <w:tr w:rsidR="001245EE" w:rsidRPr="00171CC2" w:rsidTr="009720B1">
        <w:tc>
          <w:tcPr>
            <w:tcW w:w="3369" w:type="dxa"/>
          </w:tcPr>
          <w:p w:rsidR="001245EE" w:rsidRPr="00171CC2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11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96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9720B1">
        <w:tc>
          <w:tcPr>
            <w:tcW w:w="3369" w:type="dxa"/>
          </w:tcPr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      </w:r>
          </w:p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สามารถให้ความช่วยเหลือและอำนวยความสะดวกแก่การแก้ปัญหาสถานการณ์ต่าง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 ทั้งในบทบาทของผู้นำ หรือในบทบาทของผู้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ร่วมทีมทำงาน</w:t>
            </w:r>
          </w:p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F86471" w:rsidRPr="008671EA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011" w:type="dxa"/>
          </w:tcPr>
          <w:p w:rsidR="00F86471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มอบหมายงานให้ทำเป็นกลุ่มโดยให้มีการร่วมหารือและแสดงความคิดเห็นในการแก้ปัญหา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มอบหมายงานให้ทำเป็นกลุ่มโดยให้มีการร่วมหารือและแสดงความคิดเห็นในการแก้ปัญหา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มอบหมายงานให้ทำเป็นกลุ่มโดยให้มีการร่วมหารือและแสดงความคิดเห็นในการแก้ปัญหา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Pr="008671EA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</w:t>
            </w:r>
          </w:p>
        </w:tc>
        <w:tc>
          <w:tcPr>
            <w:tcW w:w="3196" w:type="dxa"/>
          </w:tcPr>
          <w:p w:rsidR="00F86471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Pr="008671EA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</w:tr>
    </w:tbl>
    <w:p w:rsidR="00F86471" w:rsidRPr="00E64875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5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08"/>
        <w:gridCol w:w="3199"/>
      </w:tblGrid>
      <w:tr w:rsidR="001245EE" w:rsidRPr="00171CC2" w:rsidTr="009720B1">
        <w:tc>
          <w:tcPr>
            <w:tcW w:w="3369" w:type="dxa"/>
          </w:tcPr>
          <w:p w:rsidR="001245EE" w:rsidRPr="00171CC2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08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99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9720B1">
        <w:tc>
          <w:tcPr>
            <w:tcW w:w="3369" w:type="dxa"/>
          </w:tcPr>
          <w:p w:rsidR="00D050AE" w:rsidRPr="00D050AE" w:rsidRDefault="00D050AE" w:rsidP="00D050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D050AE" w:rsidRPr="00D050AE" w:rsidRDefault="00D050AE" w:rsidP="00D050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D050AE" w:rsidRPr="00D050AE" w:rsidRDefault="00D050AE" w:rsidP="00D050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 </w:t>
            </w:r>
          </w:p>
          <w:p w:rsidR="00F86471" w:rsidRPr="008671EA" w:rsidRDefault="00D050AE" w:rsidP="00D050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</w:tc>
        <w:tc>
          <w:tcPr>
            <w:tcW w:w="3008" w:type="dxa"/>
          </w:tcPr>
          <w:p w:rsidR="00F86471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Pr="008671EA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</w:tc>
        <w:tc>
          <w:tcPr>
            <w:tcW w:w="3199" w:type="dxa"/>
          </w:tcPr>
          <w:p w:rsidR="00F86471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Pr="008671EA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</w:tr>
    </w:tbl>
    <w:p w:rsidR="00D050AE" w:rsidRDefault="00D050AE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C54" w:rsidRDefault="00212C54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C54" w:rsidRDefault="00212C54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5184" w:rsidRPr="00655184" w:rsidRDefault="00655184" w:rsidP="00655184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6551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ค่านิยม</w:t>
      </w:r>
      <w:r w:rsidRPr="00655184">
        <w:rPr>
          <w:rFonts w:ascii="TH SarabunPSK" w:hAnsi="TH SarabunPSK" w:cs="TH SarabunPSK"/>
          <w:b/>
          <w:bCs/>
          <w:sz w:val="32"/>
          <w:szCs w:val="32"/>
        </w:rPr>
        <w:t> 12 </w:t>
      </w:r>
      <w:r w:rsidRPr="00655184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มีความรักชาติ ศาสนา พระมหากษัตริย์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ซื่อสัตย์ เสียสละ อดทน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กตัญญูต่อพ่อแม่ ผู้ปกครอง ครูบาอาจารย์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ใฝ่หาความรู้ หมั่นศึกษาเล่าเรียนทั้งทางตรง และทางอ้อม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รักษาวัฒนธรรมประเพณีไทย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มีศีลธรรม รักษาความสัตย์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เข้าใจเรียนรู้การเป็นประชาธิปไตย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มีสติรู้ตัว รู้คิด รู้ทำ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มีความเข้มแข็งทั้งร่างกาย และจิตใจ ไม่ยอมแพ้ต่ออำนาจฝ่ายต่ำ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1F0F06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40"/>
          <w:szCs w:val="40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คำนึงถึงผลประโยชน์ของส่วนรวมมากกว่าผลประโยชน์ของตนเอง</w:t>
      </w:r>
      <w:r w:rsidRPr="001F0F06">
        <w:rPr>
          <w:rFonts w:ascii="TH SarabunPSK" w:hAnsi="TH SarabunPSK" w:cs="TH SarabunPSK"/>
          <w:color w:val="000000"/>
          <w:sz w:val="40"/>
          <w:szCs w:val="40"/>
        </w:rPr>
        <w:t> </w:t>
      </w:r>
    </w:p>
    <w:p w:rsidR="00390227" w:rsidRDefault="00390227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50AE" w:rsidRDefault="00D050A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8647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66798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5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E40D02" w:rsidRPr="00E40D02" w:rsidRDefault="00E40D02" w:rsidP="00123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5B1" w:rsidRPr="00BA039E" w:rsidRDefault="001235B1" w:rsidP="00BA039E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A039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  <w:r w:rsidRPr="00BA039E">
        <w:rPr>
          <w:rFonts w:ascii="TH SarabunPSK" w:hAnsi="TH SarabunPSK" w:cs="TH SarabunPSK"/>
          <w:sz w:val="32"/>
          <w:szCs w:val="32"/>
          <w:rtl/>
          <w:cs/>
        </w:rPr>
        <w:tab/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944"/>
        <w:gridCol w:w="1137"/>
        <w:gridCol w:w="2435"/>
        <w:gridCol w:w="1276"/>
        <w:gridCol w:w="1250"/>
      </w:tblGrid>
      <w:tr w:rsidR="00BA039E" w:rsidRPr="00D0016D" w:rsidTr="00BA039E">
        <w:trPr>
          <w:trHeight w:val="394"/>
          <w:tblHeader/>
        </w:trPr>
        <w:tc>
          <w:tcPr>
            <w:tcW w:w="1105" w:type="dxa"/>
            <w:vMerge w:val="restart"/>
            <w:vAlign w:val="center"/>
          </w:tcPr>
          <w:p w:rsidR="00BA039E" w:rsidRPr="00D0016D" w:rsidRDefault="00BA039E" w:rsidP="00BA039E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944" w:type="dxa"/>
            <w:vMerge w:val="restart"/>
            <w:vAlign w:val="center"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7" w:type="dxa"/>
            <w:vMerge w:val="restart"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</w:t>
            </w:r>
          </w:p>
        </w:tc>
        <w:tc>
          <w:tcPr>
            <w:tcW w:w="2526" w:type="dxa"/>
            <w:gridSpan w:val="2"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8D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</w:t>
            </w:r>
          </w:p>
        </w:tc>
      </w:tr>
      <w:tr w:rsidR="00BA039E" w:rsidRPr="00D0016D" w:rsidTr="00BA039E">
        <w:trPr>
          <w:trHeight w:val="757"/>
          <w:tblHeader/>
        </w:trPr>
        <w:tc>
          <w:tcPr>
            <w:tcW w:w="1105" w:type="dxa"/>
            <w:vMerge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  <w:vMerge/>
          </w:tcPr>
          <w:p w:rsidR="00BA039E" w:rsidRPr="00D0016D" w:rsidRDefault="00BA039E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vMerge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dxa"/>
            <w:vMerge/>
          </w:tcPr>
          <w:p w:rsidR="00BA039E" w:rsidRPr="00D0016D" w:rsidRDefault="00BA039E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A039E" w:rsidRPr="001A78DC" w:rsidRDefault="00BA039E" w:rsidP="00BA03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8DC">
              <w:rPr>
                <w:rFonts w:ascii="TH SarabunPSK" w:hAnsi="TH SarabunPSK" w:cs="TH SarabunPSK" w:hint="cs"/>
                <w:sz w:val="28"/>
                <w:cs/>
              </w:rPr>
              <w:t>มาตรฐานผลการเรียนรู้(</w:t>
            </w:r>
            <w:r w:rsidRPr="001A78DC">
              <w:rPr>
                <w:rFonts w:ascii="TH SarabunPSK" w:hAnsi="TH SarabunPSK" w:cs="TH SarabunPSK"/>
                <w:sz w:val="28"/>
              </w:rPr>
              <w:t>TQF</w:t>
            </w:r>
            <w:r w:rsidRPr="001A78D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50" w:type="dxa"/>
          </w:tcPr>
          <w:p w:rsidR="00BA039E" w:rsidRPr="00655184" w:rsidRDefault="00BA039E" w:rsidP="00BA039E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655184">
              <w:rPr>
                <w:rFonts w:ascii="TH SarabunPSK" w:hAnsi="TH SarabunPSK" w:cs="TH SarabunPSK"/>
                <w:cs/>
              </w:rPr>
              <w:t>ค่านิยม</w:t>
            </w:r>
          </w:p>
          <w:p w:rsidR="00BA039E" w:rsidRPr="00655184" w:rsidRDefault="00BA039E" w:rsidP="00BA039E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655184">
              <w:rPr>
                <w:rFonts w:ascii="TH SarabunPSK" w:hAnsi="TH SarabunPSK" w:cs="TH SarabunPSK"/>
                <w:cs/>
              </w:rPr>
              <w:t>12 ประการ</w:t>
            </w:r>
          </w:p>
          <w:p w:rsidR="00BA039E" w:rsidRPr="001A78DC" w:rsidRDefault="00BA039E" w:rsidP="00BA039E">
            <w:pPr>
              <w:pStyle w:val="aa"/>
              <w:jc w:val="center"/>
              <w:rPr>
                <w:cs/>
              </w:rPr>
            </w:pPr>
            <w:r w:rsidRPr="00655184">
              <w:rPr>
                <w:rFonts w:ascii="TH SarabunPSK" w:hAnsi="TH SarabunPSK" w:cs="TH SarabunPSK"/>
                <w:cs/>
              </w:rPr>
              <w:t>(ระบุข้อที่สอดคล้อง)</w:t>
            </w:r>
          </w:p>
        </w:tc>
      </w:tr>
      <w:tr w:rsidR="000136C0" w:rsidRPr="00D0016D" w:rsidTr="00BA039E">
        <w:trPr>
          <w:trHeight w:val="478"/>
        </w:trPr>
        <w:tc>
          <w:tcPr>
            <w:tcW w:w="1105" w:type="dxa"/>
          </w:tcPr>
          <w:p w:rsidR="000136C0" w:rsidRPr="00D7464D" w:rsidRDefault="000136C0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44" w:type="dxa"/>
          </w:tcPr>
          <w:p w:rsidR="000136C0" w:rsidRPr="00D7464D" w:rsidRDefault="000136C0" w:rsidP="00BA039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ชี้แจงคำอธิบายรายวิชาและแนวปฏิบัติในการเรียน</w:t>
            </w:r>
          </w:p>
        </w:tc>
        <w:tc>
          <w:tcPr>
            <w:tcW w:w="1137" w:type="dxa"/>
          </w:tcPr>
          <w:p w:rsidR="000136C0" w:rsidRPr="00D0016D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0136C0" w:rsidRPr="005A7F3D" w:rsidRDefault="000136C0" w:rsidP="00BA039E">
            <w:pPr>
              <w:tabs>
                <w:tab w:val="left" w:pos="177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5A7F3D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5A7F3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อธิบายภาพรวมของรายวิชา และ ข้อตกลงเบื้องต้น</w:t>
            </w:r>
          </w:p>
          <w:p w:rsidR="000136C0" w:rsidRPr="00D0016D" w:rsidRDefault="000136C0" w:rsidP="00212C5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5A7F3D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เนื้อหาความรู้เบื้องต้น</w:t>
            </w:r>
            <w:r w:rsidR="004A4AC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212C54">
              <w:rPr>
                <w:rFonts w:ascii="TH Sarabun New" w:hAnsi="TH Sarabun New" w:cs="TH Sarabun New"/>
                <w:sz w:val="30"/>
                <w:szCs w:val="30"/>
              </w:rPr>
              <w:t>Mobile App</w:t>
            </w:r>
          </w:p>
        </w:tc>
        <w:tc>
          <w:tcPr>
            <w:tcW w:w="1276" w:type="dxa"/>
          </w:tcPr>
          <w:p w:rsidR="000136C0" w:rsidRPr="001A78DC" w:rsidRDefault="000136C0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1.1, 1.2, 1.4, 1.5, 2.4, 5.2</w:t>
            </w:r>
          </w:p>
        </w:tc>
        <w:tc>
          <w:tcPr>
            <w:tcW w:w="1250" w:type="dxa"/>
          </w:tcPr>
          <w:p w:rsidR="000136C0" w:rsidRPr="001A78DC" w:rsidRDefault="000136C0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136C0" w:rsidRPr="00D0016D" w:rsidTr="00433417">
        <w:trPr>
          <w:trHeight w:val="939"/>
        </w:trPr>
        <w:tc>
          <w:tcPr>
            <w:tcW w:w="1105" w:type="dxa"/>
          </w:tcPr>
          <w:p w:rsidR="000136C0" w:rsidRPr="00D7464D" w:rsidRDefault="000136C0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2944" w:type="dxa"/>
          </w:tcPr>
          <w:p w:rsidR="000136C0" w:rsidRPr="008F5558" w:rsidRDefault="002C7D4C" w:rsidP="008F555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55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การติดตั้งและเตรียมระบบ</w:t>
            </w:r>
          </w:p>
          <w:p w:rsidR="002C7D4C" w:rsidRPr="008F5558" w:rsidRDefault="002C7D4C" w:rsidP="008F555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 </w:t>
            </w:r>
            <w:r w:rsidRPr="008F5558">
              <w:rPr>
                <w:rFonts w:ascii="TH SarabunPSK" w:hAnsi="TH SarabunPSK" w:cs="TH SarabunPSK"/>
                <w:sz w:val="32"/>
                <w:szCs w:val="32"/>
              </w:rPr>
              <w:t xml:space="preserve">App </w:t>
            </w:r>
            <w:r w:rsidRPr="008F555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</w:t>
            </w:r>
          </w:p>
          <w:p w:rsidR="000136C0" w:rsidRPr="0045100C" w:rsidRDefault="000136C0" w:rsidP="002C7D4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0136C0" w:rsidRPr="00D0016D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35" w:type="dxa"/>
            <w:vAlign w:val="center"/>
          </w:tcPr>
          <w:p w:rsidR="000136C0" w:rsidRDefault="000136C0" w:rsidP="00BA039E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0136C0" w:rsidRPr="00D0016D" w:rsidRDefault="000136C0" w:rsidP="004A4ACB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="004A4AC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A4ACB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0136C0" w:rsidRPr="001A78DC" w:rsidRDefault="000136C0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1.1, 1.2, 1.3, 1.7, 2.3, 5.3</w:t>
            </w:r>
          </w:p>
        </w:tc>
        <w:tc>
          <w:tcPr>
            <w:tcW w:w="1250" w:type="dxa"/>
          </w:tcPr>
          <w:p w:rsidR="000136C0" w:rsidRPr="001A78DC" w:rsidRDefault="000136C0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A4ACB" w:rsidRPr="00D0016D" w:rsidTr="00433417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2944" w:type="dxa"/>
          </w:tcPr>
          <w:p w:rsidR="008F5558" w:rsidRPr="008F5558" w:rsidRDefault="002C7D4C" w:rsidP="008F5558">
            <w:pPr>
              <w:tabs>
                <w:tab w:val="left" w:pos="335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5558">
              <w:rPr>
                <w:rFonts w:ascii="TH SarabunPSK" w:hAnsi="TH SarabunPSK" w:cs="TH SarabunPSK"/>
                <w:sz w:val="32"/>
                <w:szCs w:val="32"/>
              </w:rPr>
              <w:t>Css</w:t>
            </w:r>
            <w:proofErr w:type="spellEnd"/>
            <w:r w:rsidRPr="008F55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5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8F5558">
              <w:rPr>
                <w:rFonts w:ascii="TH SarabunPSK" w:hAnsi="TH SarabunPSK" w:cs="TH SarabunPSK"/>
                <w:sz w:val="32"/>
                <w:szCs w:val="32"/>
              </w:rPr>
              <w:t>JavaScript</w:t>
            </w:r>
            <w:r w:rsidR="008F5558" w:rsidRPr="008F55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A4ACB" w:rsidRPr="008F5558" w:rsidRDefault="008F5558" w:rsidP="008F5558">
            <w:pPr>
              <w:tabs>
                <w:tab w:val="left" w:pos="335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F5558">
              <w:rPr>
                <w:rFonts w:ascii="TH SarabunPSK" w:hAnsi="TH SarabunPSK" w:cs="TH SarabunPSK"/>
                <w:sz w:val="32"/>
                <w:szCs w:val="32"/>
              </w:rPr>
              <w:t>JQuery</w:t>
            </w:r>
            <w:proofErr w:type="spellEnd"/>
            <w:r w:rsidRPr="008F5558">
              <w:rPr>
                <w:rFonts w:ascii="TH SarabunPSK" w:hAnsi="TH SarabunPSK" w:cs="TH SarabunPSK"/>
                <w:sz w:val="32"/>
                <w:szCs w:val="32"/>
              </w:rPr>
              <w:t xml:space="preserve"> mobile</w:t>
            </w:r>
          </w:p>
        </w:tc>
        <w:tc>
          <w:tcPr>
            <w:tcW w:w="1137" w:type="dxa"/>
          </w:tcPr>
          <w:p w:rsidR="004A4ACB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1.1, 1.2, 1.5, 2.1, 2.6, 5.4</w:t>
            </w:r>
          </w:p>
        </w:tc>
        <w:tc>
          <w:tcPr>
            <w:tcW w:w="1250" w:type="dxa"/>
          </w:tcPr>
          <w:p w:rsidR="004A4ACB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ACB" w:rsidRPr="00D0016D" w:rsidTr="00433417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-7</w:t>
            </w:r>
          </w:p>
        </w:tc>
        <w:tc>
          <w:tcPr>
            <w:tcW w:w="2944" w:type="dxa"/>
          </w:tcPr>
          <w:p w:rsidR="004A4ACB" w:rsidRDefault="008F5558" w:rsidP="008F5558">
            <w:pPr>
              <w:shd w:val="clear" w:color="auto" w:fill="FFFFFF"/>
              <w:tabs>
                <w:tab w:val="left" w:pos="348"/>
              </w:tabs>
              <w:spacing w:after="0" w:line="240" w:lineRule="auto"/>
              <w:ind w:left="1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</w:t>
            </w:r>
          </w:p>
          <w:p w:rsidR="008F5558" w:rsidRDefault="008F5558" w:rsidP="008F5558">
            <w:pPr>
              <w:shd w:val="clear" w:color="auto" w:fill="FFFFFF"/>
              <w:tabs>
                <w:tab w:val="left" w:pos="348"/>
              </w:tabs>
              <w:spacing w:after="0" w:line="240" w:lineRule="auto"/>
              <w:ind w:left="1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IDE</w:t>
            </w:r>
          </w:p>
          <w:p w:rsidR="008F5558" w:rsidRPr="00D7464D" w:rsidRDefault="008F5558" w:rsidP="008F5558">
            <w:pPr>
              <w:shd w:val="clear" w:color="auto" w:fill="FFFFFF"/>
              <w:tabs>
                <w:tab w:val="left" w:pos="348"/>
              </w:tabs>
              <w:spacing w:after="0" w:line="240" w:lineRule="auto"/>
              <w:ind w:left="1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ไอคอน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App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Splash Screen</w:t>
            </w:r>
          </w:p>
        </w:tc>
        <w:tc>
          <w:tcPr>
            <w:tcW w:w="1137" w:type="dxa"/>
          </w:tcPr>
          <w:p w:rsidR="004A4ACB" w:rsidRPr="00D0016D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1.1, 1.2, 1.4, 2.2, 2.5, 5.1</w:t>
            </w:r>
          </w:p>
        </w:tc>
        <w:tc>
          <w:tcPr>
            <w:tcW w:w="1250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A4ACB" w:rsidRPr="00D0016D" w:rsidTr="00433417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44" w:type="dxa"/>
          </w:tcPr>
          <w:p w:rsidR="004A4ACB" w:rsidRDefault="004A4ACB" w:rsidP="00BA039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</w:p>
        </w:tc>
        <w:tc>
          <w:tcPr>
            <w:tcW w:w="1137" w:type="dxa"/>
          </w:tcPr>
          <w:p w:rsidR="004A4ACB" w:rsidRPr="00D0016D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  <w:vAlign w:val="center"/>
          </w:tcPr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276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1.1, 1.2, 1.5, 2.1, 2.6, 5.4</w:t>
            </w:r>
          </w:p>
        </w:tc>
        <w:tc>
          <w:tcPr>
            <w:tcW w:w="1250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A4ACB" w:rsidRPr="00D0016D" w:rsidTr="00433417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2944" w:type="dxa"/>
          </w:tcPr>
          <w:p w:rsidR="008F5558" w:rsidRDefault="008F5558" w:rsidP="008F5558">
            <w:pPr>
              <w:shd w:val="clear" w:color="auto" w:fill="FFFFFF"/>
              <w:tabs>
                <w:tab w:val="left" w:pos="335"/>
              </w:tabs>
              <w:spacing w:after="0" w:line="240" w:lineRule="auto"/>
              <w:ind w:left="15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JQuery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A4ACB" w:rsidRPr="00D7464D" w:rsidRDefault="008F5558" w:rsidP="008F5558">
            <w:pPr>
              <w:shd w:val="clear" w:color="auto" w:fill="FFFFFF"/>
              <w:tabs>
                <w:tab w:val="left" w:pos="335"/>
              </w:tabs>
              <w:spacing w:after="0" w:line="240" w:lineRule="auto"/>
              <w:ind w:left="15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ลิสราย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การด้วย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Listview</w:t>
            </w:r>
            <w:proofErr w:type="spellEnd"/>
          </w:p>
        </w:tc>
        <w:tc>
          <w:tcPr>
            <w:tcW w:w="1137" w:type="dxa"/>
          </w:tcPr>
          <w:p w:rsidR="004A4ACB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1.1, 1.2, 1.6, 2.1, 2.8, 5.3</w:t>
            </w:r>
          </w:p>
        </w:tc>
        <w:tc>
          <w:tcPr>
            <w:tcW w:w="1250" w:type="dxa"/>
          </w:tcPr>
          <w:p w:rsidR="004A4ACB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ACB" w:rsidRPr="00D0016D" w:rsidTr="00433417">
        <w:trPr>
          <w:trHeight w:val="93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11-12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8" w:rsidRDefault="008F5558" w:rsidP="008F555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การสร้างระบบเปลี่ยนหน้า</w:t>
            </w:r>
          </w:p>
          <w:p w:rsidR="008F5558" w:rsidRDefault="008F5558" w:rsidP="008F555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การใช้งานกล้องและมัลติมีเดีย</w:t>
            </w:r>
          </w:p>
          <w:p w:rsidR="002C7D4C" w:rsidRPr="00D7464D" w:rsidRDefault="002C7D4C" w:rsidP="008F5558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1.2, 1.6, 2.1, 2.2, 2.3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ACB" w:rsidRPr="00D0016D" w:rsidTr="00433417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3-14</w:t>
            </w:r>
          </w:p>
        </w:tc>
        <w:tc>
          <w:tcPr>
            <w:tcW w:w="2944" w:type="dxa"/>
          </w:tcPr>
          <w:p w:rsidR="008F5558" w:rsidRDefault="008F5558" w:rsidP="008F555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การเก็บข้อมูล</w:t>
            </w:r>
          </w:p>
          <w:p w:rsidR="002C7D4C" w:rsidRPr="00D7464D" w:rsidRDefault="008F5558" w:rsidP="008F5558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ระบบไฟล์</w:t>
            </w:r>
          </w:p>
        </w:tc>
        <w:tc>
          <w:tcPr>
            <w:tcW w:w="1137" w:type="dxa"/>
          </w:tcPr>
          <w:p w:rsidR="004A4ACB" w:rsidRPr="00D0016D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1.1, 1.2, 1.6, 2.1, 2.8, 5.3</w:t>
            </w:r>
          </w:p>
        </w:tc>
        <w:tc>
          <w:tcPr>
            <w:tcW w:w="1250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A4ACB" w:rsidRPr="00D0016D" w:rsidTr="00433417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5-16</w:t>
            </w:r>
          </w:p>
        </w:tc>
        <w:tc>
          <w:tcPr>
            <w:tcW w:w="2944" w:type="dxa"/>
          </w:tcPr>
          <w:p w:rsidR="008F5558" w:rsidRDefault="008F5558" w:rsidP="00BA039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เข็มทิศและ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Accelerometer</w:t>
            </w:r>
          </w:p>
          <w:p w:rsidR="008F5558" w:rsidRPr="00D7464D" w:rsidRDefault="008F5558" w:rsidP="00BA039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แผนที่และ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Geolocation</w:t>
            </w:r>
            <w:proofErr w:type="spellEnd"/>
          </w:p>
        </w:tc>
        <w:tc>
          <w:tcPr>
            <w:tcW w:w="1137" w:type="dxa"/>
          </w:tcPr>
          <w:p w:rsidR="004A4ACB" w:rsidRPr="00D0016D" w:rsidRDefault="00350566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Pr="00D0016D" w:rsidRDefault="004A4ACB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1.1, 1.2, 1.3, 2.2, 4.1, 4.3</w:t>
            </w:r>
          </w:p>
        </w:tc>
        <w:tc>
          <w:tcPr>
            <w:tcW w:w="1250" w:type="dxa"/>
            <w:vAlign w:val="center"/>
          </w:tcPr>
          <w:p w:rsidR="004A4ACB" w:rsidRPr="00D0016D" w:rsidRDefault="004A4ACB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4A4ACB" w:rsidRPr="00D0016D" w:rsidTr="00BA039E">
        <w:trPr>
          <w:trHeight w:val="93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B" w:rsidRDefault="004A4ACB" w:rsidP="00BA039E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4A4ACB" w:rsidP="00BA0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350566" w:rsidP="00BA03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4A4ACB" w:rsidP="00BA0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4A4ACB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1.2, 1.6, 2.1, 2.2, 2.3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B" w:rsidRPr="00D0016D" w:rsidRDefault="004A4ACB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039E" w:rsidRDefault="00BA039E" w:rsidP="00BA039E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BA039E" w:rsidRPr="00BA039E" w:rsidRDefault="00BA039E" w:rsidP="00BA039E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4776B2" w:rsidRPr="005C6A59" w:rsidRDefault="005C6A59">
      <w:pPr>
        <w:rPr>
          <w:rFonts w:ascii="TH SarabunPSK" w:hAnsi="TH SarabunPSK" w:cs="TH SarabunPSK"/>
          <w:b/>
          <w:bCs/>
          <w:sz w:val="2"/>
          <w:szCs w:val="2"/>
        </w:rPr>
      </w:pPr>
      <w:r w:rsidRPr="005C6A59"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ไม่จำเป็นต้องสอดคล้องกับ “ค่านิยมหลัก </w:t>
      </w:r>
      <w:r>
        <w:rPr>
          <w:rFonts w:ascii="TH SarabunPSK" w:hAnsi="TH SarabunPSK" w:cs="TH SarabunPSK"/>
          <w:sz w:val="28"/>
        </w:rPr>
        <w:t xml:space="preserve">12 </w:t>
      </w:r>
      <w:r>
        <w:rPr>
          <w:rFonts w:ascii="TH SarabunPSK" w:hAnsi="TH SarabunPSK" w:cs="TH SarabunPSK" w:hint="cs"/>
          <w:sz w:val="28"/>
          <w:cs/>
        </w:rPr>
        <w:t>ประการ” ทุกสัปดาห์</w:t>
      </w:r>
      <w:r w:rsidR="004776B2" w:rsidRPr="005C6A59">
        <w:rPr>
          <w:rFonts w:ascii="TH SarabunPSK" w:hAnsi="TH SarabunPSK" w:cs="TH SarabunPSK"/>
          <w:b/>
          <w:bCs/>
        </w:rPr>
        <w:br w:type="page"/>
      </w:r>
    </w:p>
    <w:p w:rsidR="00F86471" w:rsidRPr="00AF59D6" w:rsidRDefault="00F86471" w:rsidP="001235B1">
      <w:pPr>
        <w:spacing w:after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แผนการประเมินผลการเรียนรู้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(สอดคล้องกับ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Curriculum Mapping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ของ </w:t>
      </w:r>
      <w:proofErr w:type="spellStart"/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มคอ</w:t>
      </w:r>
      <w:proofErr w:type="spellEnd"/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.2)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64"/>
        <w:gridCol w:w="2464"/>
        <w:gridCol w:w="2465"/>
      </w:tblGrid>
      <w:tr w:rsidR="00F86471" w:rsidRPr="00171CC2" w:rsidTr="00905610">
        <w:trPr>
          <w:trHeight w:val="947"/>
          <w:tblHeader/>
        </w:trPr>
        <w:tc>
          <w:tcPr>
            <w:tcW w:w="2454" w:type="dxa"/>
            <w:vAlign w:val="center"/>
          </w:tcPr>
          <w:p w:rsidR="00F86471" w:rsidRPr="00171CC2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64" w:type="dxa"/>
            <w:vAlign w:val="center"/>
          </w:tcPr>
          <w:p w:rsidR="00F86471" w:rsidRPr="00171CC2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64" w:type="dxa"/>
            <w:vAlign w:val="center"/>
          </w:tcPr>
          <w:p w:rsidR="00F86471" w:rsidRPr="00171CC2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465" w:type="dxa"/>
            <w:vAlign w:val="center"/>
          </w:tcPr>
          <w:p w:rsidR="00F86471" w:rsidRDefault="00F86471" w:rsidP="001235B1">
            <w:pPr>
              <w:spacing w:after="0"/>
              <w:ind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  <w:p w:rsidR="00C80965" w:rsidRPr="00171CC2" w:rsidRDefault="00C80965" w:rsidP="001235B1">
            <w:pPr>
              <w:spacing w:after="0"/>
              <w:ind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86471" w:rsidRPr="008671EA" w:rsidTr="001312B4">
        <w:trPr>
          <w:trHeight w:val="2686"/>
        </w:trPr>
        <w:tc>
          <w:tcPr>
            <w:tcW w:w="2454" w:type="dxa"/>
          </w:tcPr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31D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และความรับผิดชอบต่อตนเองและสังคม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F86471" w:rsidRPr="008671EA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มีความรู้และความเข้าใจเกี่ยวกับหลักการและทฤษฎีที่สำคัญในเนื้อหาสาขาวิชาวิทยาการ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คอมพิวเตอร์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ออกแบบ ติดตั้ง ปรับปรุง และ/หรือประเมินระบบองค์ประกอบต่างๆ ของระบบคอมพิวเตอร์ให้ตรงตามข้อกำหนด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รู้ เข้าใจและสนใจพัฒนาความรู้ ความชำนาญทางคอมพิวเตอร์อย่างต่อเนื่อง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มีความรู้ในแนวกว้างของสาขาวิชาที่ศึกษาเพื่อให้เล็งเห็นการเปลี่ยนแปลง และเข้าใจผลกระทบของเทคโนโลยีใหม่ๆ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2.7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มีประสบการณ์ในการพัฒนาและ/หรือการประยุกต์ซอฟต์แวร์ที่ใช้งานได้จริง </w:t>
            </w:r>
          </w:p>
          <w:p w:rsidR="00F86471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การความรู้ในสาขาวิชาที่ศึกษากับความรู้ในศาสตร์อื่น ๆ ที่เกี่ยวข้อง</w:t>
            </w:r>
          </w:p>
          <w:p w:rsidR="001312B4" w:rsidRPr="003935A8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1312B4" w:rsidRPr="003935A8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สามารถสืบค้น ตีความ และประเมินสารสนเทศ เพื่อใช้ในการแก้ไขปัญหาอย่างสร้างสรรค์ </w:t>
            </w:r>
          </w:p>
          <w:p w:rsidR="001312B4" w:rsidRPr="003935A8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สามารถรวบรวม ศึกษา วิเคราะห์ และสรุปประเด็นปัญหาและความต้องการ 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ช่วยเหลือและอำนวยความสะดวกแก่การแก้ปัญหาสถานการณ์ต่าง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 ทั้งในบทบาทของผู้นำ หรือในบทบาทของผู้ร่วมทีมทำงาน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33251A" w:rsidRPr="00D050AE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33251A" w:rsidRPr="00D050AE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สามารถแนะนำประเด็นการแก้ไขปัญหาโดยใช้สารสนเทศทางคณิตศาสตร์หรือการแสดง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สถิติประยุกต์ต่อปัญหาที่เกี่ยวข้องอย่างสร้างสรรค์</w:t>
            </w:r>
          </w:p>
          <w:p w:rsidR="0033251A" w:rsidRPr="00D050AE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 </w:t>
            </w:r>
          </w:p>
          <w:p w:rsidR="0033251A" w:rsidRPr="008671E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</w:tc>
        <w:tc>
          <w:tcPr>
            <w:tcW w:w="2464" w:type="dxa"/>
          </w:tcPr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ความตรงต่อเวลาในการส่งงาน และการเข้าชั้นเรียน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สังเกตจากพฤติกรรมของผู้เรียนในชั้นเรียน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ผลงานของนักศึกษาที่ได้รับมอบหมาย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471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ผลงานของนักศึกษาที่ได้รับมอบหมาย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ทดสอบเก็บคะแนนภาคทฤษฎี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ทดสอบเก็บคะแนนภาคทฤษฎี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33251A" w:rsidRDefault="0033251A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Pr="008671E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  <w:tc>
          <w:tcPr>
            <w:tcW w:w="2464" w:type="dxa"/>
          </w:tcPr>
          <w:p w:rsidR="00F86471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1, 7, 11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– 16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2, 3, 12, 15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4, 6, 13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5, 12, 15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6, 7, 14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8, 16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1, 3, 5, 7, 14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2, 6, 9, 12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3, 5, 14, 15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4, 12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8, 16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1, 5, 11, 14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2, 5, 9, 15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3, 13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4, 12, 15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5, 10, 15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5CBB">
              <w:rPr>
                <w:rFonts w:ascii="TH SarabunPSK" w:hAnsi="TH SarabunPSK" w:cs="TH SarabunPSK"/>
                <w:sz w:val="32"/>
                <w:szCs w:val="32"/>
              </w:rPr>
              <w:t>, 15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3, 14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4, 12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3, 9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Pr="008671EA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65" w:type="dxa"/>
          </w:tcPr>
          <w:p w:rsidR="00F86471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Pr="008671EA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4776B2" w:rsidRPr="00655184" w:rsidRDefault="00655184" w:rsidP="0065518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551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ให้ระบุรายละเอียดของการประเมิน โดยไม่จำเป็นต้องประเมินทุกสัปดาห์</w:t>
      </w:r>
    </w:p>
    <w:p w:rsidR="004776B2" w:rsidRDefault="004776B2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6471" w:rsidRPr="001235B1" w:rsidRDefault="00F86471" w:rsidP="00C667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C66798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E4044E" w:rsidRPr="006C5125" w:rsidRDefault="00F86471" w:rsidP="006C51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sdt>
      <w:sdtPr>
        <w:rPr>
          <w:rFonts w:ascii="TH SarabunPSK" w:hAnsi="TH SarabunPSK" w:cs="TH SarabunPSK"/>
          <w:sz w:val="32"/>
          <w:szCs w:val="32"/>
        </w:rPr>
        <w:id w:val="111145805"/>
        <w:bibliography/>
      </w:sdtPr>
      <w:sdtEndPr/>
      <w:sdtContent>
        <w:p w:rsidR="00E4044E" w:rsidRPr="00E4044E" w:rsidRDefault="00E4044E" w:rsidP="00E4044E">
          <w:pPr>
            <w:pStyle w:val="ac"/>
            <w:ind w:left="360" w:hanging="360"/>
            <w:rPr>
              <w:rFonts w:ascii="TH SarabunPSK" w:hAnsi="TH SarabunPSK" w:cs="TH SarabunPSK"/>
              <w:sz w:val="32"/>
              <w:szCs w:val="32"/>
            </w:rPr>
          </w:pPr>
          <w:r w:rsidRPr="00E4044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E4044E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044E">
            <w:rPr>
              <w:rFonts w:ascii="TH SarabunPSK" w:hAnsi="TH SarabunPSK" w:cs="TH SarabunPSK"/>
              <w:sz w:val="32"/>
              <w:szCs w:val="32"/>
            </w:rPr>
            <w:instrText>BIBLIOGRAPHY</w:instrText>
          </w:r>
          <w:r w:rsidRPr="00E4044E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E4044E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สระอุบล กอบเกียรติ . (2557). </w:t>
          </w:r>
          <w:r w:rsidRPr="00E4044E">
            <w:rPr>
              <w:rFonts w:ascii="TH SarabunPSK" w:hAnsi="TH SarabunPSK" w:cs="TH SarabunPSK"/>
              <w:i/>
              <w:iCs/>
              <w:noProof/>
              <w:sz w:val="32"/>
              <w:szCs w:val="32"/>
              <w:cs/>
            </w:rPr>
            <w:t xml:space="preserve">การพัฒนา </w:t>
          </w:r>
          <w:r w:rsidRPr="00E4044E">
            <w:rPr>
              <w:rFonts w:ascii="TH SarabunPSK" w:hAnsi="TH SarabunPSK" w:cs="TH SarabunPSK"/>
              <w:i/>
              <w:iCs/>
              <w:noProof/>
              <w:sz w:val="32"/>
              <w:szCs w:val="32"/>
            </w:rPr>
            <w:t>Cross-Platform Mobile App</w:t>
          </w:r>
          <w:r w:rsidRPr="00E4044E">
            <w:rPr>
              <w:rFonts w:ascii="TH SarabunPSK" w:hAnsi="TH SarabunPSK" w:cs="TH SarabunPSK"/>
              <w:i/>
              <w:iCs/>
              <w:noProof/>
              <w:sz w:val="32"/>
              <w:szCs w:val="32"/>
              <w:cs/>
            </w:rPr>
            <w:t xml:space="preserve"> สำหรับ </w:t>
          </w:r>
          <w:r w:rsidRPr="00E4044E">
            <w:rPr>
              <w:rFonts w:ascii="TH SarabunPSK" w:hAnsi="TH SarabunPSK" w:cs="TH SarabunPSK"/>
              <w:i/>
              <w:iCs/>
              <w:noProof/>
              <w:sz w:val="32"/>
              <w:szCs w:val="32"/>
            </w:rPr>
            <w:t>iOS Android.</w:t>
          </w:r>
          <w:r w:rsidRPr="00E4044E"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 กรุงเทพฯ: มีเดีย เนทเวิร์ค.</w:t>
          </w:r>
          <w:r w:rsidRPr="00E4044E">
            <w:rPr>
              <w:rFonts w:ascii="TH SarabunPSK" w:hAnsi="TH SarabunPSK" w:cs="TH SarabunPSK"/>
              <w:b/>
              <w:bCs/>
              <w:sz w:val="32"/>
              <w:szCs w:val="32"/>
            </w:rPr>
            <w:fldChar w:fldCharType="end"/>
          </w:r>
        </w:p>
      </w:sdtContent>
    </w:sdt>
    <w:p w:rsidR="00F86471" w:rsidRPr="008671EA" w:rsidRDefault="00F86471" w:rsidP="00D14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6C5125" w:rsidRDefault="00BF17EB" w:rsidP="00BF17EB">
      <w:pPr>
        <w:tabs>
          <w:tab w:val="left" w:pos="1080"/>
          <w:tab w:val="left" w:pos="1260"/>
        </w:tabs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-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4A4ACB" w:rsidRPr="00D7464D" w:rsidRDefault="004A4ACB" w:rsidP="008F5558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 7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86471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E0026A" w:rsidRPr="00A23565" w:rsidRDefault="006C5125" w:rsidP="00E002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การสนทนากลุ่มระหว่างผู้สอนและผู้เรียน</w:t>
      </w:r>
    </w:p>
    <w:p w:rsidR="00E0026A" w:rsidRPr="00A23565" w:rsidRDefault="00E0026A" w:rsidP="00E002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การสังเกตพฤติกรรมของผู้เรียน</w:t>
      </w:r>
    </w:p>
    <w:p w:rsidR="00E0026A" w:rsidRPr="00A23565" w:rsidRDefault="00E0026A" w:rsidP="00E002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แบบประเมินผู้สอนและแบบประเมินรายวิชา</w:t>
      </w:r>
    </w:p>
    <w:p w:rsidR="006C5125" w:rsidRDefault="00E0026A" w:rsidP="00E0026A">
      <w:pPr>
        <w:pStyle w:val="ab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0026A">
        <w:rPr>
          <w:rFonts w:ascii="TH Sarabun New" w:hAnsi="TH Sarabun New" w:cs="TH Sarabun New"/>
          <w:sz w:val="32"/>
          <w:szCs w:val="32"/>
          <w:cs/>
        </w:rPr>
        <w:t>ข้อเสนอแนะผ่าน</w:t>
      </w:r>
      <w:r w:rsidRPr="00E0026A">
        <w:rPr>
          <w:rFonts w:ascii="TH Sarabun New" w:hAnsi="TH Sarabun New" w:cs="TH Sarabun New" w:hint="cs"/>
          <w:sz w:val="32"/>
          <w:szCs w:val="32"/>
          <w:cs/>
        </w:rPr>
        <w:t>อีเมล์</w:t>
      </w:r>
      <w:r w:rsidRPr="00E0026A">
        <w:rPr>
          <w:rFonts w:ascii="TH Sarabun New" w:hAnsi="TH Sarabun New" w:cs="TH Sarabun New"/>
          <w:sz w:val="32"/>
          <w:szCs w:val="32"/>
          <w:cs/>
        </w:rPr>
        <w:t>ที่อาจารย์ผู้สอนได้จัดทำเป็นช่องทางการสื่อสารกับนักศึกษา</w:t>
      </w:r>
    </w:p>
    <w:p w:rsidR="00AD39DF" w:rsidRPr="00E0026A" w:rsidRDefault="00AD39DF" w:rsidP="00AD39DF">
      <w:pPr>
        <w:pStyle w:val="ab"/>
        <w:ind w:left="643"/>
        <w:rPr>
          <w:rFonts w:ascii="TH SarabunPSK" w:hAnsi="TH SarabunPSK" w:cs="TH SarabunPSK"/>
          <w:sz w:val="32"/>
          <w:szCs w:val="32"/>
        </w:rPr>
      </w:pPr>
    </w:p>
    <w:p w:rsidR="006C5125" w:rsidRDefault="006C5125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F86471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lastRenderedPageBreak/>
        <w:t>2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E0026A" w:rsidRPr="00A23565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การสังเกตพฤติกรรมของผู้เรียน</w:t>
      </w:r>
    </w:p>
    <w:p w:rsidR="00E0026A" w:rsidRPr="00A23565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ผลการสอบ</w:t>
      </w:r>
      <w:r>
        <w:rPr>
          <w:rFonts w:ascii="TH Sarabun New" w:hAnsi="TH Sarabun New" w:cs="TH Sarabun New" w:hint="cs"/>
          <w:sz w:val="32"/>
          <w:szCs w:val="32"/>
          <w:cs/>
        </w:rPr>
        <w:t>ต่างๆ</w:t>
      </w:r>
    </w:p>
    <w:p w:rsidR="00E0026A" w:rsidRPr="00A23565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การนำเสนอและการทำรายงาน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Pr="00A23565">
        <w:rPr>
          <w:rFonts w:ascii="TH Sarabun New" w:hAnsi="TH Sarabun New" w:cs="TH Sarabun New"/>
          <w:sz w:val="32"/>
          <w:szCs w:val="32"/>
          <w:cs/>
        </w:rPr>
        <w:t xml:space="preserve">แฟ้มสะสมงาน </w:t>
      </w:r>
    </w:p>
    <w:p w:rsidR="00E0026A" w:rsidRPr="00A23565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การศึกษาค้นคว้าด้วยตนเอง</w:t>
      </w:r>
    </w:p>
    <w:p w:rsidR="00E0026A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การทวนสอบประเมินผลการเรียนรู้</w:t>
      </w:r>
    </w:p>
    <w:p w:rsidR="00E0026A" w:rsidRPr="006C5125" w:rsidRDefault="00E0026A" w:rsidP="001235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86471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4776B2" w:rsidRPr="006C5125" w:rsidRDefault="006C5125" w:rsidP="00E002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หลังจากสอนครบตามแนวการจัดการเรียนรู้แล้ว นำบันทึกหลังการสอนในแต่ละสัปดาห์ที่ได้จากการสังเกต มาระดมสมองระหว่างผู้สอนและผู้เรียน และอาจารย์ในโปรแกรม ตลอดจนหาข้อมูลเพิ่มเติมเพื่อนำมาใช้ในการปรับปรุงการเรียนการสอนในครั้งต่อไป</w:t>
      </w:r>
    </w:p>
    <w:p w:rsidR="006C5125" w:rsidRPr="008671EA" w:rsidRDefault="006C5125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8671EA" w:rsidRDefault="006C5125" w:rsidP="00E002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ตามที่คาดหวังจากการเรียนรู้ในวิชาได้จากการสอบถามนักศึกษา หรือการสุ่มตรวจผลงานของนักศึกษา และหลังการออกผลการเรียนรายวิชามีการทวนสอบผลสัมฤทธิ์โดยรวมในวิชา คือการทวนสอบการให้คะแนนจากประธานโปรแกรมวิชา ประธานกลุ่ม และฝ่ายวิชาการของคณะ</w:t>
      </w:r>
      <w:proofErr w:type="spellStart"/>
      <w:r w:rsidR="00E0026A" w:rsidRPr="00A23565">
        <w:rPr>
          <w:rFonts w:ascii="TH Sarabun New" w:hAnsi="TH Sarabun New" w:cs="TH Sarabun New"/>
          <w:sz w:val="32"/>
          <w:szCs w:val="32"/>
          <w:cs/>
        </w:rPr>
        <w:t>วิทย์</w:t>
      </w:r>
      <w:proofErr w:type="spellEnd"/>
      <w:r w:rsidR="00E0026A" w:rsidRPr="00A23565">
        <w:rPr>
          <w:rFonts w:ascii="TH Sarabun New" w:hAnsi="TH Sarabun New" w:cs="TH Sarabun New"/>
          <w:sz w:val="32"/>
          <w:szCs w:val="32"/>
          <w:cs/>
        </w:rPr>
        <w:t>ฯ</w:t>
      </w:r>
    </w:p>
    <w:p w:rsidR="00E0026A" w:rsidRPr="008671EA" w:rsidRDefault="00E0026A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4776B2" w:rsidRPr="006C5125" w:rsidRDefault="006C5125" w:rsidP="006C5125">
      <w:pPr>
        <w:spacing w:after="0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6C5125">
        <w:rPr>
          <w:rFonts w:ascii="TH SarabunPSK" w:hAnsi="TH SarabunPSK" w:cs="TH SarabunPSK"/>
          <w:sz w:val="40"/>
          <w:szCs w:val="40"/>
        </w:rPr>
        <w:tab/>
      </w:r>
      <w:r w:rsidR="00E0026A" w:rsidRPr="00A23565">
        <w:rPr>
          <w:rFonts w:ascii="TH Sarabun New" w:hAnsi="TH Sarabun New" w:cs="TH Sarabun New"/>
          <w:spacing w:val="-2"/>
          <w:sz w:val="32"/>
          <w:szCs w:val="32"/>
          <w:cs/>
        </w:rPr>
        <w:t>จากผลการประเมินและทวนสอบผลสัมฤทธิ์ประสิทธิผลรายวิชา ได้มีการวางแผนการปรับปรุง</w:t>
      </w:r>
      <w:r w:rsidR="00E0026A" w:rsidRPr="00A23565">
        <w:rPr>
          <w:rFonts w:ascii="TH Sarabun New" w:hAnsi="TH Sarabun New" w:cs="TH Sarabun New"/>
          <w:spacing w:val="-4"/>
          <w:sz w:val="32"/>
          <w:szCs w:val="32"/>
          <w:cs/>
        </w:rPr>
        <w:t xml:space="preserve">การสอนและรายละเอียดวิชา เพื่อให้เกิดคุณภาพมากขึ้น โดยการปรับปรุงรายวิชาทุก </w:t>
      </w:r>
      <w:r w:rsidR="00E0026A" w:rsidRPr="00A23565">
        <w:rPr>
          <w:rFonts w:ascii="TH Sarabun New" w:hAnsi="TH Sarabun New" w:cs="TH Sarabun New"/>
          <w:spacing w:val="-4"/>
          <w:sz w:val="32"/>
          <w:szCs w:val="32"/>
        </w:rPr>
        <w:t xml:space="preserve">3 </w:t>
      </w:r>
      <w:r w:rsidR="00E0026A" w:rsidRPr="00A23565">
        <w:rPr>
          <w:rFonts w:ascii="TH Sarabun New" w:hAnsi="TH Sarabun New" w:cs="TH Sarabun New"/>
          <w:spacing w:val="-4"/>
          <w:sz w:val="32"/>
          <w:szCs w:val="32"/>
          <w:cs/>
        </w:rPr>
        <w:t>ปี ตามข้อเสนอแนะ</w:t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 xml:space="preserve">การทวนสอบตามข้อ </w:t>
      </w:r>
      <w:r w:rsidR="00E0026A" w:rsidRPr="00A23565">
        <w:rPr>
          <w:rFonts w:ascii="TH Sarabun New" w:hAnsi="TH Sarabun New" w:cs="TH Sarabun New"/>
          <w:sz w:val="32"/>
          <w:szCs w:val="32"/>
        </w:rPr>
        <w:t>4</w:t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,</w:t>
      </w:r>
      <w:r w:rsidR="00E0026A" w:rsidRPr="00A23565">
        <w:rPr>
          <w:rFonts w:ascii="TH Sarabun New" w:hAnsi="TH Sarabun New" w:cs="TH Sarabun New"/>
          <w:sz w:val="32"/>
          <w:szCs w:val="32"/>
        </w:rPr>
        <w:t xml:space="preserve"> </w:t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แบบประเมินผู้สอน,</w:t>
      </w:r>
      <w:r w:rsidR="00E0026A" w:rsidRPr="00A23565">
        <w:rPr>
          <w:rFonts w:ascii="TH Sarabun New" w:hAnsi="TH Sarabun New" w:cs="TH Sarabun New"/>
          <w:sz w:val="32"/>
          <w:szCs w:val="32"/>
        </w:rPr>
        <w:t xml:space="preserve"> </w:t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และแบบประเมินรายวิชา</w:t>
      </w:r>
    </w:p>
    <w:p w:rsidR="00D440C9" w:rsidRDefault="00D440C9" w:rsidP="001235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026A" w:rsidRPr="004776B2" w:rsidRDefault="00E0026A" w:rsidP="001235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หมวดอื่นๆ </w:t>
      </w:r>
    </w:p>
    <w:p w:rsidR="00F86471" w:rsidRPr="004776B2" w:rsidRDefault="00F86471" w:rsidP="001235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86471" w:rsidRPr="00D440C9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การกระบวนการวิจัยหรืองานสร้างสรรค์กับกระบวนการจัดการเรียนการสอน</w:t>
      </w:r>
      <w:r w:rsidRPr="006F6A2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440C9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4776B2" w:rsidRDefault="006C5125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6C5125">
        <w:rPr>
          <w:rFonts w:ascii="TH SarabunPSK" w:hAnsi="TH SarabunPSK" w:cs="TH SarabunPSK"/>
          <w:sz w:val="32"/>
          <w:szCs w:val="32"/>
        </w:rPr>
        <w:tab/>
      </w:r>
      <w:r w:rsidRPr="006C51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C5125" w:rsidRPr="006C5125" w:rsidRDefault="006C5125" w:rsidP="001235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86471" w:rsidRPr="00D440C9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การงานบริการวิชาการแก่สังคมกับกระบวนการเรียนการสอน</w:t>
      </w:r>
      <w:r w:rsidR="00D440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40C9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B217BA" w:rsidRPr="006C5125" w:rsidRDefault="006C5125" w:rsidP="008671EA">
      <w:pPr>
        <w:spacing w:after="0"/>
        <w:rPr>
          <w:rFonts w:ascii="TH SarabunPSK" w:hAnsi="TH SarabunPSK" w:cs="TH SarabunPSK"/>
          <w:sz w:val="32"/>
          <w:szCs w:val="32"/>
        </w:rPr>
      </w:pPr>
      <w:r w:rsidRPr="006C5125">
        <w:rPr>
          <w:rFonts w:ascii="TH SarabunPSK" w:hAnsi="TH SarabunPSK" w:cs="TH SarabunPSK"/>
          <w:sz w:val="32"/>
          <w:szCs w:val="32"/>
        </w:rPr>
        <w:tab/>
        <w:t>-</w:t>
      </w:r>
    </w:p>
    <w:sectPr w:rsidR="00B217BA" w:rsidRPr="006C5125" w:rsidSect="00B217BA">
      <w:headerReference w:type="even" r:id="rId9"/>
      <w:headerReference w:type="default" r:id="rId10"/>
      <w:footerReference w:type="even" r:id="rId11"/>
      <w:headerReference w:type="first" r:id="rId12"/>
      <w:pgSz w:w="12240" w:h="15840" w:code="1"/>
      <w:pgMar w:top="1298" w:right="1260" w:bottom="10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69" w:rsidRDefault="00F24569">
      <w:pPr>
        <w:spacing w:after="0" w:line="240" w:lineRule="auto"/>
      </w:pPr>
      <w:r>
        <w:separator/>
      </w:r>
    </w:p>
  </w:endnote>
  <w:endnote w:type="continuationSeparator" w:id="0">
    <w:p w:rsidR="00F24569" w:rsidRDefault="00F2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asi">
    <w:altName w:val="Angsana New"/>
    <w:charset w:val="00"/>
    <w:family w:val="roman"/>
    <w:pitch w:val="variable"/>
    <w:sig w:usb0="00000000" w:usb1="5000214A" w:usb2="00000000" w:usb3="00000000" w:csb0="00010001" w:csb1="00000000"/>
  </w:font>
  <w:font w:name="HG Mincho Light J">
    <w:altName w:val="Times New Roman"/>
    <w:charset w:val="00"/>
    <w:family w:val="auto"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7" w:rsidRDefault="00433417" w:rsidP="00B21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417" w:rsidRDefault="004334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69" w:rsidRDefault="00F24569">
      <w:pPr>
        <w:spacing w:after="0" w:line="240" w:lineRule="auto"/>
      </w:pPr>
      <w:r>
        <w:separator/>
      </w:r>
    </w:p>
  </w:footnote>
  <w:footnote w:type="continuationSeparator" w:id="0">
    <w:p w:rsidR="00F24569" w:rsidRDefault="00F2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7" w:rsidRDefault="00433417" w:rsidP="00B217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417" w:rsidRDefault="00433417" w:rsidP="00B217B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7" w:rsidRDefault="00433417" w:rsidP="00B217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566">
      <w:rPr>
        <w:rStyle w:val="a5"/>
        <w:noProof/>
      </w:rPr>
      <w:t>9</w:t>
    </w:r>
    <w:r>
      <w:rPr>
        <w:rStyle w:val="a5"/>
      </w:rPr>
      <w:fldChar w:fldCharType="end"/>
    </w:r>
  </w:p>
  <w:p w:rsidR="00433417" w:rsidRPr="00F736CB" w:rsidRDefault="00433417" w:rsidP="00B217BA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7" w:rsidRPr="00F6420E" w:rsidRDefault="00433417" w:rsidP="00845573">
    <w:pPr>
      <w:pStyle w:val="a6"/>
      <w:jc w:val="right"/>
      <w:rPr>
        <w:rFonts w:ascii="TH SarabunPSK" w:hAnsi="TH SarabunPSK" w:cs="TH SarabunPSK"/>
        <w:sz w:val="36"/>
        <w:szCs w:val="36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>
      <w:rPr>
        <w:rFonts w:ascii="TH SarabunPSK" w:hAnsi="TH SarabunPSK" w:cs="TH SarabunPSK" w:hint="cs"/>
        <w:b/>
        <w:bCs/>
        <w:sz w:val="36"/>
        <w:szCs w:val="36"/>
        <w:cs/>
        <w:lang w:bidi="th-TH"/>
      </w:rPr>
      <w:t xml:space="preserve">         </w:t>
    </w:r>
    <w:proofErr w:type="spellStart"/>
    <w:r w:rsidRPr="00F6420E">
      <w:rPr>
        <w:rFonts w:ascii="TH SarabunPSK" w:hAnsi="TH SarabunPSK" w:cs="TH SarabunPSK"/>
        <w:b/>
        <w:bCs/>
        <w:sz w:val="36"/>
        <w:szCs w:val="36"/>
        <w:cs/>
        <w:lang w:bidi="th-TH"/>
      </w:rPr>
      <w:t>มคอ</w:t>
    </w:r>
    <w:proofErr w:type="spellEnd"/>
    <w:r w:rsidRPr="00F6420E">
      <w:rPr>
        <w:rFonts w:ascii="TH SarabunPSK" w:hAnsi="TH SarabunPSK" w:cs="TH SarabunPSK"/>
        <w:b/>
        <w:bCs/>
        <w:sz w:val="36"/>
        <w:szCs w:val="36"/>
        <w:cs/>
        <w:lang w:bidi="th-TH"/>
      </w:rPr>
      <w:t>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360"/>
    <w:multiLevelType w:val="hybridMultilevel"/>
    <w:tmpl w:val="3BFE0AB4"/>
    <w:lvl w:ilvl="0" w:tplc="601461F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20CC"/>
    <w:multiLevelType w:val="hybridMultilevel"/>
    <w:tmpl w:val="C2E0B618"/>
    <w:lvl w:ilvl="0" w:tplc="601461F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1101"/>
    <w:multiLevelType w:val="hybridMultilevel"/>
    <w:tmpl w:val="E9C849BA"/>
    <w:lvl w:ilvl="0" w:tplc="601461F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2F2A"/>
    <w:multiLevelType w:val="hybridMultilevel"/>
    <w:tmpl w:val="3FFE64CA"/>
    <w:lvl w:ilvl="0" w:tplc="5E2E9C78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431D"/>
    <w:multiLevelType w:val="hybridMultilevel"/>
    <w:tmpl w:val="F8E8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4064"/>
    <w:multiLevelType w:val="hybridMultilevel"/>
    <w:tmpl w:val="E9982F22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4DE0ABA"/>
    <w:multiLevelType w:val="hybridMultilevel"/>
    <w:tmpl w:val="05B2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7D3062FF"/>
    <w:multiLevelType w:val="hybridMultilevel"/>
    <w:tmpl w:val="E9982F22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1"/>
    <w:rsid w:val="000050F1"/>
    <w:rsid w:val="000136C0"/>
    <w:rsid w:val="000271B8"/>
    <w:rsid w:val="00056E8D"/>
    <w:rsid w:val="00065CBB"/>
    <w:rsid w:val="000D0E55"/>
    <w:rsid w:val="000F7FDF"/>
    <w:rsid w:val="00116D9B"/>
    <w:rsid w:val="001235B1"/>
    <w:rsid w:val="001245EE"/>
    <w:rsid w:val="001312B4"/>
    <w:rsid w:val="00144F35"/>
    <w:rsid w:val="00151991"/>
    <w:rsid w:val="0015401B"/>
    <w:rsid w:val="00171CC2"/>
    <w:rsid w:val="00212C54"/>
    <w:rsid w:val="002245AF"/>
    <w:rsid w:val="002274FB"/>
    <w:rsid w:val="00260C79"/>
    <w:rsid w:val="002B2D23"/>
    <w:rsid w:val="002C7D4C"/>
    <w:rsid w:val="002E6C45"/>
    <w:rsid w:val="00324AB5"/>
    <w:rsid w:val="0033251A"/>
    <w:rsid w:val="003409EF"/>
    <w:rsid w:val="003445CD"/>
    <w:rsid w:val="00350566"/>
    <w:rsid w:val="00354E87"/>
    <w:rsid w:val="00365A7D"/>
    <w:rsid w:val="0037182F"/>
    <w:rsid w:val="00390227"/>
    <w:rsid w:val="003935A8"/>
    <w:rsid w:val="003B1781"/>
    <w:rsid w:val="003C2968"/>
    <w:rsid w:val="003C72D5"/>
    <w:rsid w:val="003E2709"/>
    <w:rsid w:val="00433417"/>
    <w:rsid w:val="004776B2"/>
    <w:rsid w:val="004A4ACB"/>
    <w:rsid w:val="004B6294"/>
    <w:rsid w:val="004C4CFF"/>
    <w:rsid w:val="004C7C2E"/>
    <w:rsid w:val="004F65D1"/>
    <w:rsid w:val="0058363E"/>
    <w:rsid w:val="005A1E86"/>
    <w:rsid w:val="005A6A15"/>
    <w:rsid w:val="005C6A59"/>
    <w:rsid w:val="006037D3"/>
    <w:rsid w:val="00604A39"/>
    <w:rsid w:val="0062752D"/>
    <w:rsid w:val="00655184"/>
    <w:rsid w:val="006B6000"/>
    <w:rsid w:val="006C0F82"/>
    <w:rsid w:val="006C5125"/>
    <w:rsid w:val="006C629D"/>
    <w:rsid w:val="006F6A2B"/>
    <w:rsid w:val="00704C36"/>
    <w:rsid w:val="007818A4"/>
    <w:rsid w:val="007A7FD6"/>
    <w:rsid w:val="007C74C9"/>
    <w:rsid w:val="007D1010"/>
    <w:rsid w:val="00845573"/>
    <w:rsid w:val="008671EA"/>
    <w:rsid w:val="008731DB"/>
    <w:rsid w:val="00877608"/>
    <w:rsid w:val="008921C6"/>
    <w:rsid w:val="008D34AB"/>
    <w:rsid w:val="008F5558"/>
    <w:rsid w:val="008F642F"/>
    <w:rsid w:val="00905610"/>
    <w:rsid w:val="00920D2F"/>
    <w:rsid w:val="00945B35"/>
    <w:rsid w:val="00946AC9"/>
    <w:rsid w:val="00961FFE"/>
    <w:rsid w:val="009720B1"/>
    <w:rsid w:val="00974DB4"/>
    <w:rsid w:val="009A201B"/>
    <w:rsid w:val="009F2CF8"/>
    <w:rsid w:val="00A715D8"/>
    <w:rsid w:val="00A9008F"/>
    <w:rsid w:val="00A93979"/>
    <w:rsid w:val="00A9535E"/>
    <w:rsid w:val="00AB77E3"/>
    <w:rsid w:val="00AD39DF"/>
    <w:rsid w:val="00AD6EA3"/>
    <w:rsid w:val="00AF25C4"/>
    <w:rsid w:val="00AF59D6"/>
    <w:rsid w:val="00B217BA"/>
    <w:rsid w:val="00B26E23"/>
    <w:rsid w:val="00B65500"/>
    <w:rsid w:val="00B72A91"/>
    <w:rsid w:val="00B94DF5"/>
    <w:rsid w:val="00BA039E"/>
    <w:rsid w:val="00BF17EB"/>
    <w:rsid w:val="00C37477"/>
    <w:rsid w:val="00C37FAB"/>
    <w:rsid w:val="00C66798"/>
    <w:rsid w:val="00C80965"/>
    <w:rsid w:val="00CA71FC"/>
    <w:rsid w:val="00D050AE"/>
    <w:rsid w:val="00D05866"/>
    <w:rsid w:val="00D14CFC"/>
    <w:rsid w:val="00D20D70"/>
    <w:rsid w:val="00D440C9"/>
    <w:rsid w:val="00D67777"/>
    <w:rsid w:val="00D71B8E"/>
    <w:rsid w:val="00D738EA"/>
    <w:rsid w:val="00D75461"/>
    <w:rsid w:val="00D916D1"/>
    <w:rsid w:val="00DA481D"/>
    <w:rsid w:val="00E0026A"/>
    <w:rsid w:val="00E33517"/>
    <w:rsid w:val="00E34D42"/>
    <w:rsid w:val="00E4044E"/>
    <w:rsid w:val="00E40D02"/>
    <w:rsid w:val="00E41FD3"/>
    <w:rsid w:val="00E44762"/>
    <w:rsid w:val="00E50638"/>
    <w:rsid w:val="00E60B47"/>
    <w:rsid w:val="00E64875"/>
    <w:rsid w:val="00E9770D"/>
    <w:rsid w:val="00EB751E"/>
    <w:rsid w:val="00EC22C4"/>
    <w:rsid w:val="00EE3487"/>
    <w:rsid w:val="00F068AE"/>
    <w:rsid w:val="00F24569"/>
    <w:rsid w:val="00F260CA"/>
    <w:rsid w:val="00F62B7B"/>
    <w:rsid w:val="00F6420E"/>
    <w:rsid w:val="00F75875"/>
    <w:rsid w:val="00F86471"/>
    <w:rsid w:val="00F92DE3"/>
    <w:rsid w:val="00FB33E6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E40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character" w:customStyle="1" w:styleId="a4">
    <w:name w:val="ท้ายกระดาษ อักขระ"/>
    <w:link w:val="a3"/>
    <w:rsid w:val="00F8647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rsid w:val="00F86471"/>
  </w:style>
  <w:style w:type="paragraph" w:styleId="a6">
    <w:name w:val="header"/>
    <w:basedOn w:val="a"/>
    <w:link w:val="a7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 w:bidi="ar-SA"/>
    </w:rPr>
  </w:style>
  <w:style w:type="character" w:customStyle="1" w:styleId="a7">
    <w:name w:val="หัวกระดาษ อักขระ"/>
    <w:link w:val="a6"/>
    <w:rsid w:val="00F86471"/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71B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71B8E"/>
    <w:rPr>
      <w:rFonts w:ascii="Tahoma" w:hAnsi="Tahoma" w:cs="Angsana New"/>
      <w:sz w:val="16"/>
    </w:rPr>
  </w:style>
  <w:style w:type="paragraph" w:styleId="aa">
    <w:name w:val="No Spacing"/>
    <w:uiPriority w:val="1"/>
    <w:qFormat/>
    <w:rsid w:val="00655184"/>
    <w:rPr>
      <w:sz w:val="22"/>
      <w:szCs w:val="28"/>
    </w:rPr>
  </w:style>
  <w:style w:type="paragraph" w:styleId="ab">
    <w:name w:val="List Paragraph"/>
    <w:basedOn w:val="a"/>
    <w:uiPriority w:val="34"/>
    <w:qFormat/>
    <w:rsid w:val="00D14CFC"/>
    <w:pPr>
      <w:widowControl w:val="0"/>
      <w:suppressAutoHyphens/>
      <w:spacing w:after="0" w:line="240" w:lineRule="auto"/>
      <w:ind w:left="720"/>
    </w:pPr>
    <w:rPr>
      <w:rFonts w:ascii="Norasi" w:eastAsia="HG Mincho Light J" w:hAnsi="Norasi" w:cs="Angsana New"/>
      <w:color w:val="000000"/>
      <w:sz w:val="28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4044E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ac">
    <w:name w:val="Bibliography"/>
    <w:basedOn w:val="a"/>
    <w:next w:val="a"/>
    <w:uiPriority w:val="37"/>
    <w:unhideWhenUsed/>
    <w:rsid w:val="00E4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E40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character" w:customStyle="1" w:styleId="a4">
    <w:name w:val="ท้ายกระดาษ อักขระ"/>
    <w:link w:val="a3"/>
    <w:rsid w:val="00F8647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rsid w:val="00F86471"/>
  </w:style>
  <w:style w:type="paragraph" w:styleId="a6">
    <w:name w:val="header"/>
    <w:basedOn w:val="a"/>
    <w:link w:val="a7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 w:bidi="ar-SA"/>
    </w:rPr>
  </w:style>
  <w:style w:type="character" w:customStyle="1" w:styleId="a7">
    <w:name w:val="หัวกระดาษ อักขระ"/>
    <w:link w:val="a6"/>
    <w:rsid w:val="00F86471"/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71B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71B8E"/>
    <w:rPr>
      <w:rFonts w:ascii="Tahoma" w:hAnsi="Tahoma" w:cs="Angsana New"/>
      <w:sz w:val="16"/>
    </w:rPr>
  </w:style>
  <w:style w:type="paragraph" w:styleId="aa">
    <w:name w:val="No Spacing"/>
    <w:uiPriority w:val="1"/>
    <w:qFormat/>
    <w:rsid w:val="00655184"/>
    <w:rPr>
      <w:sz w:val="22"/>
      <w:szCs w:val="28"/>
    </w:rPr>
  </w:style>
  <w:style w:type="paragraph" w:styleId="ab">
    <w:name w:val="List Paragraph"/>
    <w:basedOn w:val="a"/>
    <w:uiPriority w:val="34"/>
    <w:qFormat/>
    <w:rsid w:val="00D14CFC"/>
    <w:pPr>
      <w:widowControl w:val="0"/>
      <w:suppressAutoHyphens/>
      <w:spacing w:after="0" w:line="240" w:lineRule="auto"/>
      <w:ind w:left="720"/>
    </w:pPr>
    <w:rPr>
      <w:rFonts w:ascii="Norasi" w:eastAsia="HG Mincho Light J" w:hAnsi="Norasi" w:cs="Angsana New"/>
      <w:color w:val="000000"/>
      <w:sz w:val="28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4044E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ac">
    <w:name w:val="Bibliography"/>
    <w:basedOn w:val="a"/>
    <w:next w:val="a"/>
    <w:uiPriority w:val="37"/>
    <w:unhideWhenUsed/>
    <w:rsid w:val="00E4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กอบ57</b:Tag>
    <b:SourceType>Book</b:SourceType>
    <b:Guid>{698E8114-73A0-420C-A080-1750D850D311}</b:Guid>
    <b:Title>การพัฒนา Cross-Platform Mobile App สำหรับ iOS Android</b:Title>
    <b:Year>2557</b:Year>
    <b:City>กรุงเทพฯ</b:City>
    <b:Publisher>มีเดีย เนทเวิร์ค</b:Publisher>
    <b:Author>
      <b:Author>
        <b:NameList>
          <b:Person>
            <b:Last>กอบเกียรติ </b:Last>
            <b:First>สระอุบล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67E49B8-5F77-4BCE-B980-3D533CBD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Acer</cp:lastModifiedBy>
  <cp:revision>5</cp:revision>
  <cp:lastPrinted>2014-12-24T10:03:00Z</cp:lastPrinted>
  <dcterms:created xsi:type="dcterms:W3CDTF">2015-12-30T22:16:00Z</dcterms:created>
  <dcterms:modified xsi:type="dcterms:W3CDTF">2015-12-30T23:01:00Z</dcterms:modified>
</cp:coreProperties>
</file>