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B2" w:rsidRPr="003C62B2" w:rsidRDefault="003C62B2" w:rsidP="006842BE">
      <w:pPr>
        <w:pStyle w:val="1"/>
      </w:pPr>
      <w:bookmarkStart w:id="0" w:name="_GoBack"/>
      <w:bookmarkEnd w:id="0"/>
      <w:r w:rsidRPr="006842BE">
        <w:rPr>
          <w:rFonts w:hint="cs"/>
          <w:cs/>
        </w:rPr>
        <w:t>บรรณานุกรม</w:t>
      </w:r>
    </w:p>
    <w:p w:rsidR="003C62B2" w:rsidRDefault="003C62B2" w:rsidP="006842BE">
      <w:pPr>
        <w:pStyle w:val="bib"/>
      </w:pPr>
    </w:p>
    <w:p w:rsidR="00210230" w:rsidRPr="00FF5E48" w:rsidRDefault="00210230" w:rsidP="00210230">
      <w:pPr>
        <w:pStyle w:val="bib"/>
      </w:pPr>
      <w:r w:rsidRPr="00FF5E48">
        <w:rPr>
          <w:cs/>
        </w:rPr>
        <w:t>จำรัส สุวรรณเวลา. (</w:t>
      </w:r>
      <w:r w:rsidRPr="00FF5E48">
        <w:t xml:space="preserve">2549). </w:t>
      </w:r>
      <w:r w:rsidRPr="00C55915">
        <w:rPr>
          <w:b/>
          <w:bCs/>
          <w:cs/>
        </w:rPr>
        <w:t>การจัดการความรู้ในยุคสังคมฐานความรู้.</w:t>
      </w:r>
      <w:r w:rsidRPr="00FF5E48">
        <w:rPr>
          <w:cs/>
        </w:rPr>
        <w:t xml:space="preserve"> </w:t>
      </w:r>
      <w:r w:rsidR="00E47227">
        <w:rPr>
          <w:rFonts w:hint="cs"/>
          <w:cs/>
        </w:rPr>
        <w:t>ค้นเมื่อ</w:t>
      </w:r>
      <w:r w:rsidR="00E47227">
        <w:t xml:space="preserve"> </w:t>
      </w:r>
      <w:r w:rsidR="00E47227" w:rsidRPr="00FF5E48">
        <w:rPr>
          <w:cs/>
        </w:rPr>
        <w:t>กันยายน</w:t>
      </w:r>
      <w:r w:rsidR="00E47227">
        <w:t xml:space="preserve"> 5,</w:t>
      </w:r>
      <w:r w:rsidR="00E47227" w:rsidRPr="00FF5E48">
        <w:rPr>
          <w:cs/>
        </w:rPr>
        <w:t xml:space="preserve"> </w:t>
      </w:r>
      <w:r w:rsidR="00E47227" w:rsidRPr="00FF5E48">
        <w:t>2550</w:t>
      </w:r>
      <w:r w:rsidR="00E47227">
        <w:t>,</w:t>
      </w:r>
      <w:r w:rsidR="00E47227">
        <w:rPr>
          <w:rFonts w:hint="cs"/>
          <w:cs/>
        </w:rPr>
        <w:t xml:space="preserve"> จาก</w:t>
      </w:r>
      <w:r w:rsidRPr="00FF5E48">
        <w:rPr>
          <w:cs/>
        </w:rPr>
        <w:t xml:space="preserve"> </w:t>
      </w:r>
      <w:r w:rsidRPr="00FF5E48">
        <w:t xml:space="preserve">http://qa.bu.ac.th/program/KM49 </w:t>
      </w:r>
    </w:p>
    <w:p w:rsidR="00210230" w:rsidRDefault="00210230" w:rsidP="00210230">
      <w:pPr>
        <w:pStyle w:val="bib"/>
      </w:pPr>
      <w:r w:rsidRPr="009156FB">
        <w:rPr>
          <w:cs/>
        </w:rPr>
        <w:t>จินตนา แก่งมงคล</w:t>
      </w:r>
      <w:r>
        <w:t>. (</w:t>
      </w:r>
      <w:r w:rsidRPr="00E2396B">
        <w:t>2553</w:t>
      </w:r>
      <w:r>
        <w:t xml:space="preserve">).  </w:t>
      </w:r>
      <w:r w:rsidRPr="00E2396B">
        <w:rPr>
          <w:b/>
          <w:bCs/>
          <w:cs/>
        </w:rPr>
        <w:t>การจัดการเรียนการสอนรายวิชาการจัดการความรู้ในสาขาวิชาบรรณารักษศาสตร์และสารสนเทศศาสตร์</w:t>
      </w:r>
      <w:r>
        <w:rPr>
          <w:rFonts w:hint="cs"/>
          <w:cs/>
        </w:rPr>
        <w:t>.  วิทยานิพนธ์</w:t>
      </w:r>
      <w:r w:rsidRPr="00E2396B">
        <w:rPr>
          <w:cs/>
        </w:rPr>
        <w:t>ศิลปศาสตรมหาบัณฑิต สาขาวิชาบรรณารักษศาสตร์และสารสนเทศศาสตร์</w:t>
      </w:r>
      <w:r>
        <w:rPr>
          <w:rFonts w:hint="cs"/>
          <w:cs/>
        </w:rPr>
        <w:t xml:space="preserve">  </w:t>
      </w:r>
      <w:r w:rsidRPr="00E2396B">
        <w:rPr>
          <w:cs/>
        </w:rPr>
        <w:t>มหาวิทยาลัยศรีนครินทรวิโรฒ</w:t>
      </w:r>
      <w:r>
        <w:t>.</w:t>
      </w:r>
    </w:p>
    <w:p w:rsidR="00210230" w:rsidRDefault="00210230" w:rsidP="00210230">
      <w:pPr>
        <w:pStyle w:val="bib"/>
      </w:pPr>
      <w:r w:rsidRPr="004A1C3B">
        <w:rPr>
          <w:cs/>
        </w:rPr>
        <w:t xml:space="preserve">ชัชวาลย์ วงษ์ประเสริฐ. </w:t>
      </w:r>
      <w:r>
        <w:rPr>
          <w:rFonts w:hint="cs"/>
          <w:cs/>
        </w:rPr>
        <w:t>(</w:t>
      </w:r>
      <w:r>
        <w:rPr>
          <w:cs/>
        </w:rPr>
        <w:t>2548</w:t>
      </w:r>
      <w:r>
        <w:rPr>
          <w:rFonts w:hint="cs"/>
          <w:cs/>
        </w:rPr>
        <w:t>)</w:t>
      </w:r>
      <w:r w:rsidRPr="004A1C3B">
        <w:rPr>
          <w:cs/>
        </w:rPr>
        <w:t>.</w:t>
      </w:r>
      <w:r w:rsidRPr="004A1C3B">
        <w:rPr>
          <w:b/>
          <w:bCs/>
          <w:cs/>
        </w:rPr>
        <w:t>การจัดการความรู้ในองค์กรธุรกิจ.</w:t>
      </w:r>
      <w:r w:rsidRPr="004A1C3B">
        <w:rPr>
          <w:cs/>
        </w:rPr>
        <w:t xml:space="preserve"> กรุงเทพฯ: </w:t>
      </w:r>
      <w:r w:rsidRPr="00FF5E48">
        <w:rPr>
          <w:cs/>
        </w:rPr>
        <w:t>เอ็กซเปอร์เน็ต.</w:t>
      </w:r>
      <w:r>
        <w:t xml:space="preserve"> </w:t>
      </w:r>
    </w:p>
    <w:p w:rsidR="00210230" w:rsidRPr="00FF5E48" w:rsidRDefault="00210230" w:rsidP="00210230">
      <w:pPr>
        <w:pStyle w:val="bib"/>
      </w:pPr>
      <w:r w:rsidRPr="00FF5E48">
        <w:rPr>
          <w:cs/>
        </w:rPr>
        <w:t>ดาเวนพอร์ท</w:t>
      </w:r>
      <w:r w:rsidRPr="00FF5E48">
        <w:t xml:space="preserve">, </w:t>
      </w:r>
      <w:r w:rsidRPr="00FF5E48">
        <w:rPr>
          <w:cs/>
        </w:rPr>
        <w:t>โทมัส เอช. (</w:t>
      </w:r>
      <w:r>
        <w:t xml:space="preserve">2542). </w:t>
      </w:r>
      <w:r w:rsidRPr="00FF5E48">
        <w:rPr>
          <w:b/>
          <w:bCs/>
          <w:cs/>
        </w:rPr>
        <w:t>การจัดการความรู้เทคนิคในการแปรความรู้สู่ความได้เปรียบในการแข่งขัน</w:t>
      </w:r>
      <w:r w:rsidRPr="00FF5E48">
        <w:rPr>
          <w:b/>
          <w:bCs/>
        </w:rPr>
        <w:t>.</w:t>
      </w:r>
      <w:r w:rsidRPr="00FF5E48">
        <w:t xml:space="preserve"> </w:t>
      </w:r>
      <w:r w:rsidRPr="00FF5E48">
        <w:rPr>
          <w:cs/>
        </w:rPr>
        <w:t xml:space="preserve">แปลจาก </w:t>
      </w:r>
      <w:r w:rsidR="00E47227">
        <w:t>Working Knowledge: How o</w:t>
      </w:r>
      <w:r w:rsidRPr="00FF5E48">
        <w:t xml:space="preserve">rganization </w:t>
      </w:r>
      <w:r w:rsidR="00E47227">
        <w:t>m</w:t>
      </w:r>
      <w:r w:rsidRPr="00FF5E48">
        <w:t xml:space="preserve">anage </w:t>
      </w:r>
      <w:r w:rsidR="00E47227">
        <w:t>what t</w:t>
      </w:r>
      <w:r w:rsidRPr="00FF5E48">
        <w:t>hey</w:t>
      </w:r>
      <w:r>
        <w:t xml:space="preserve"> </w:t>
      </w:r>
      <w:r w:rsidR="00E47227">
        <w:t>k</w:t>
      </w:r>
      <w:r w:rsidRPr="00FF5E48">
        <w:t xml:space="preserve">now. </w:t>
      </w:r>
      <w:r w:rsidRPr="00FF5E48">
        <w:rPr>
          <w:cs/>
        </w:rPr>
        <w:t>โดย นิทัศน์ วิเทศ. กรุงเทพฯ: เออาร์ บิซิเนส เพรส.</w:t>
      </w:r>
    </w:p>
    <w:p w:rsidR="00210230" w:rsidRPr="00FF5E48" w:rsidRDefault="00210230" w:rsidP="00210230">
      <w:pPr>
        <w:pStyle w:val="bib"/>
      </w:pPr>
      <w:r w:rsidRPr="00FF5E48">
        <w:rPr>
          <w:cs/>
        </w:rPr>
        <w:t>ทิพวรรณ หล่อสุวรรณรัตน์. (</w:t>
      </w:r>
      <w:r w:rsidRPr="00FF5E48">
        <w:t xml:space="preserve">2548). </w:t>
      </w:r>
      <w:r w:rsidRPr="009B4B60">
        <w:rPr>
          <w:b/>
          <w:bCs/>
          <w:cs/>
        </w:rPr>
        <w:t>องค์การแห่งความรู้ : จากแนวคิดสู่การปฏิบัติ.</w:t>
      </w:r>
      <w:r w:rsidRPr="00FF5E48">
        <w:rPr>
          <w:cs/>
        </w:rPr>
        <w:t xml:space="preserve"> กรุงเทพฯ:</w:t>
      </w:r>
      <w:r>
        <w:t xml:space="preserve"> </w:t>
      </w:r>
      <w:r w:rsidRPr="00FF5E48">
        <w:rPr>
          <w:cs/>
        </w:rPr>
        <w:t>คณะรัฐประศาสนศาสตร์ สถาบันบัณฑิตพัฒนบริหารศาสตร์.</w:t>
      </w:r>
    </w:p>
    <w:p w:rsidR="00210230" w:rsidRPr="00FF5E48" w:rsidRDefault="00210230" w:rsidP="00210230">
      <w:pPr>
        <w:pStyle w:val="bib"/>
      </w:pPr>
      <w:r w:rsidRPr="00FF5E48">
        <w:rPr>
          <w:cs/>
        </w:rPr>
        <w:t>ธเนศ ขำเกิด. (</w:t>
      </w:r>
      <w:r w:rsidRPr="00FF5E48">
        <w:t>2549). “</w:t>
      </w:r>
      <w:proofErr w:type="gramStart"/>
      <w:r w:rsidRPr="00FF5E48">
        <w:t>Blog :</w:t>
      </w:r>
      <w:proofErr w:type="gramEnd"/>
      <w:r w:rsidRPr="00FF5E48">
        <w:t xml:space="preserve"> </w:t>
      </w:r>
      <w:r w:rsidRPr="00FF5E48">
        <w:rPr>
          <w:cs/>
        </w:rPr>
        <w:t xml:space="preserve">เครื่องมืออันทรงพลังของ </w:t>
      </w:r>
      <w:r w:rsidRPr="00FF5E48">
        <w:t xml:space="preserve">KM”. </w:t>
      </w:r>
      <w:r w:rsidRPr="00FF5E48">
        <w:rPr>
          <w:b/>
          <w:bCs/>
          <w:cs/>
        </w:rPr>
        <w:t xml:space="preserve">วารสารส่งเสริมเทคโนโลยี </w:t>
      </w:r>
      <w:r w:rsidRPr="00FF5E48">
        <w:rPr>
          <w:rFonts w:hint="cs"/>
          <w:b/>
          <w:bCs/>
          <w:cs/>
        </w:rPr>
        <w:t>(</w:t>
      </w:r>
      <w:r w:rsidRPr="00FF5E48">
        <w:rPr>
          <w:b/>
          <w:bCs/>
          <w:cs/>
        </w:rPr>
        <w:t>สมาค</w:t>
      </w:r>
      <w:r w:rsidR="00E47227">
        <w:rPr>
          <w:b/>
          <w:bCs/>
          <w:cs/>
        </w:rPr>
        <w:t>มส่งเสริมเทคโนโลยี ไทย-ญี่ปุ่น)</w:t>
      </w:r>
      <w:r w:rsidR="00E47227">
        <w:rPr>
          <w:b/>
          <w:bCs/>
        </w:rPr>
        <w:t xml:space="preserve">, </w:t>
      </w:r>
      <w:r w:rsidRPr="00FF5E48">
        <w:t>33</w:t>
      </w:r>
      <w:r w:rsidR="00E47227">
        <w:t>,</w:t>
      </w:r>
      <w:r w:rsidRPr="00FF5E48">
        <w:rPr>
          <w:cs/>
        </w:rPr>
        <w:t xml:space="preserve"> </w:t>
      </w:r>
      <w:r w:rsidRPr="00FF5E48">
        <w:t>190</w:t>
      </w:r>
      <w:r w:rsidRPr="00FF5E48">
        <w:rPr>
          <w:cs/>
        </w:rPr>
        <w:t xml:space="preserve"> </w:t>
      </w:r>
      <w:r w:rsidR="00E47227">
        <w:t>(</w:t>
      </w:r>
      <w:r w:rsidR="00E47227" w:rsidRPr="00FF5E48">
        <w:rPr>
          <w:cs/>
        </w:rPr>
        <w:t xml:space="preserve">ธันวาคม </w:t>
      </w:r>
      <w:r w:rsidR="00E47227" w:rsidRPr="00FF5E48">
        <w:t xml:space="preserve">2549 – </w:t>
      </w:r>
      <w:r w:rsidR="00E47227" w:rsidRPr="00FF5E48">
        <w:rPr>
          <w:cs/>
        </w:rPr>
        <w:t>มกราคม</w:t>
      </w:r>
      <w:r w:rsidR="00E47227">
        <w:t xml:space="preserve"> </w:t>
      </w:r>
      <w:r w:rsidR="00E47227" w:rsidRPr="00FF5E48">
        <w:t>2550</w:t>
      </w:r>
      <w:r w:rsidR="00E47227">
        <w:t>),</w:t>
      </w:r>
      <w:r w:rsidRPr="00FF5E48">
        <w:rPr>
          <w:cs/>
        </w:rPr>
        <w:t xml:space="preserve"> </w:t>
      </w:r>
      <w:r w:rsidRPr="00FF5E48">
        <w:t>80-83.</w:t>
      </w:r>
    </w:p>
    <w:p w:rsidR="00210230" w:rsidRPr="00FF5E48" w:rsidRDefault="00210230" w:rsidP="00210230">
      <w:pPr>
        <w:pStyle w:val="bib"/>
      </w:pPr>
      <w:proofErr w:type="spellStart"/>
      <w:r w:rsidRPr="00FF5E48">
        <w:rPr>
          <w:cs/>
        </w:rPr>
        <w:t>นฤ</w:t>
      </w:r>
      <w:proofErr w:type="spellEnd"/>
      <w:r w:rsidRPr="00FF5E48">
        <w:rPr>
          <w:cs/>
        </w:rPr>
        <w:t xml:space="preserve">มล </w:t>
      </w:r>
      <w:proofErr w:type="spellStart"/>
      <w:r w:rsidRPr="00FF5E48">
        <w:rPr>
          <w:cs/>
        </w:rPr>
        <w:t>พฤกษ</w:t>
      </w:r>
      <w:proofErr w:type="spellEnd"/>
      <w:r w:rsidRPr="00FF5E48">
        <w:rPr>
          <w:cs/>
        </w:rPr>
        <w:t>ศิลป์ และพัชรา หาญกิจเจริญ. (</w:t>
      </w:r>
      <w:r w:rsidRPr="00FF5E48">
        <w:t xml:space="preserve">2543). </w:t>
      </w:r>
      <w:r w:rsidRPr="009B4B60">
        <w:rPr>
          <w:b/>
          <w:bCs/>
          <w:cs/>
        </w:rPr>
        <w:t>การจัดการความรู้.</w:t>
      </w:r>
      <w:r w:rsidRPr="00FF5E48">
        <w:rPr>
          <w:cs/>
        </w:rPr>
        <w:t xml:space="preserve"> กรุงเทพฯ:</w:t>
      </w:r>
      <w:r>
        <w:t xml:space="preserve"> </w:t>
      </w:r>
      <w:r w:rsidRPr="00FF5E48">
        <w:rPr>
          <w:cs/>
        </w:rPr>
        <w:t>รังสิตสารสนเทศ.</w:t>
      </w:r>
    </w:p>
    <w:p w:rsidR="00210230" w:rsidRDefault="00210230" w:rsidP="00210230">
      <w:pPr>
        <w:pStyle w:val="bib"/>
      </w:pPr>
      <w:r w:rsidRPr="00DA61FD">
        <w:rPr>
          <w:cs/>
        </w:rPr>
        <w:t>น้ำทิพย์ วิภา</w:t>
      </w:r>
      <w:proofErr w:type="spellStart"/>
      <w:r w:rsidRPr="00DA61FD">
        <w:rPr>
          <w:cs/>
        </w:rPr>
        <w:t>วิน</w:t>
      </w:r>
      <w:proofErr w:type="spellEnd"/>
      <w:r w:rsidRPr="00DA61FD">
        <w:rPr>
          <w:cs/>
        </w:rPr>
        <w:t xml:space="preserve">. </w:t>
      </w:r>
      <w:r>
        <w:rPr>
          <w:rFonts w:hint="cs"/>
          <w:cs/>
        </w:rPr>
        <w:t>(</w:t>
      </w:r>
      <w:r>
        <w:rPr>
          <w:cs/>
        </w:rPr>
        <w:t>2547</w:t>
      </w:r>
      <w:r>
        <w:rPr>
          <w:rFonts w:hint="cs"/>
          <w:cs/>
        </w:rPr>
        <w:t>)</w:t>
      </w:r>
      <w:r w:rsidRPr="00DA61FD">
        <w:rPr>
          <w:cs/>
        </w:rPr>
        <w:t>.</w:t>
      </w:r>
      <w:r>
        <w:rPr>
          <w:rFonts w:hint="cs"/>
          <w:cs/>
        </w:rPr>
        <w:t xml:space="preserve"> </w:t>
      </w:r>
      <w:r w:rsidRPr="002D3D8E">
        <w:rPr>
          <w:b/>
          <w:bCs/>
          <w:cs/>
        </w:rPr>
        <w:t>การจัดการความรู้กับคลังความรู้.</w:t>
      </w:r>
      <w:r w:rsidRPr="00DA61FD">
        <w:rPr>
          <w:cs/>
        </w:rPr>
        <w:t xml:space="preserve"> กรุงเทพ</w:t>
      </w:r>
      <w:r>
        <w:rPr>
          <w:rFonts w:hint="cs"/>
          <w:cs/>
        </w:rPr>
        <w:t>ฯ</w:t>
      </w:r>
      <w:r w:rsidRPr="00DA61FD">
        <w:rPr>
          <w:cs/>
        </w:rPr>
        <w:t xml:space="preserve">: </w:t>
      </w:r>
      <w:proofErr w:type="spellStart"/>
      <w:r w:rsidRPr="00DA61FD">
        <w:rPr>
          <w:cs/>
        </w:rPr>
        <w:t>เอสอาร์พริ้นติ้ง</w:t>
      </w:r>
      <w:proofErr w:type="spellEnd"/>
      <w:r w:rsidRPr="00DA61FD">
        <w:rPr>
          <w:cs/>
        </w:rPr>
        <w:t xml:space="preserve"> </w:t>
      </w:r>
      <w:proofErr w:type="spellStart"/>
      <w:r w:rsidRPr="00DA61FD">
        <w:rPr>
          <w:cs/>
        </w:rPr>
        <w:t>แมสโปรดักส์</w:t>
      </w:r>
      <w:proofErr w:type="spellEnd"/>
      <w:r>
        <w:rPr>
          <w:rFonts w:hint="cs"/>
          <w:cs/>
        </w:rPr>
        <w:t xml:space="preserve">, </w:t>
      </w:r>
    </w:p>
    <w:p w:rsidR="00210230" w:rsidRDefault="00210230" w:rsidP="00210230">
      <w:pPr>
        <w:pStyle w:val="bib"/>
      </w:pPr>
      <w:r w:rsidRPr="00FF5E48">
        <w:rPr>
          <w:cs/>
        </w:rPr>
        <w:t>นิธิธัช กิตติวิสาร. (</w:t>
      </w:r>
      <w:r w:rsidRPr="00FF5E48">
        <w:t xml:space="preserve">2007). </w:t>
      </w:r>
      <w:proofErr w:type="gramStart"/>
      <w:r w:rsidRPr="00FF5E48">
        <w:t>“</w:t>
      </w:r>
      <w:r w:rsidRPr="009B4B60">
        <w:rPr>
          <w:b/>
          <w:bCs/>
        </w:rPr>
        <w:t xml:space="preserve">Blog: </w:t>
      </w:r>
      <w:r w:rsidRPr="009B4B60">
        <w:rPr>
          <w:b/>
          <w:bCs/>
          <w:cs/>
        </w:rPr>
        <w:t xml:space="preserve">กระแสบนโลกอินเตอร์เน็ท </w:t>
      </w:r>
      <w:r w:rsidRPr="009B4B60">
        <w:rPr>
          <w:rFonts w:hint="cs"/>
          <w:b/>
          <w:bCs/>
          <w:cs/>
        </w:rPr>
        <w:t>พ</w:t>
      </w:r>
      <w:r w:rsidRPr="009B4B60">
        <w:rPr>
          <w:b/>
          <w:bCs/>
          <w:cs/>
        </w:rPr>
        <w:t>ลิกโฉมการจัดการความรู้ในองค์การ</w:t>
      </w:r>
      <w:r w:rsidR="00C9514C">
        <w:t>.</w:t>
      </w:r>
      <w:r w:rsidRPr="00FF5E48">
        <w:t>”</w:t>
      </w:r>
      <w:r w:rsidR="00C9514C">
        <w:t xml:space="preserve"> </w:t>
      </w:r>
      <w:r w:rsidR="00C9514C">
        <w:rPr>
          <w:rFonts w:hint="cs"/>
          <w:cs/>
        </w:rPr>
        <w:t xml:space="preserve">ค้นเมื่อ สิงหาคม </w:t>
      </w:r>
      <w:r w:rsidR="00C9514C">
        <w:t xml:space="preserve">5, 2007, </w:t>
      </w:r>
      <w:r w:rsidR="00C9514C">
        <w:rPr>
          <w:rFonts w:hint="cs"/>
          <w:cs/>
        </w:rPr>
        <w:t>จาก</w:t>
      </w:r>
      <w:r w:rsidRPr="00FF5E48">
        <w:t xml:space="preserve"> </w:t>
      </w:r>
      <w:hyperlink r:id="rId6" w:history="1">
        <w:r w:rsidR="00C9514C" w:rsidRPr="00186BC0">
          <w:rPr>
            <w:rStyle w:val="a4"/>
            <w:szCs w:val="32"/>
          </w:rPr>
          <w:t>http://www.nidtep.go.th/km/data/</w:t>
        </w:r>
      </w:hyperlink>
      <w:r w:rsidR="00C9514C">
        <w:t xml:space="preserve"> </w:t>
      </w:r>
      <w:r w:rsidRPr="00FF5E48">
        <w:t>Blog.doc, (August 5,</w:t>
      </w:r>
      <w:r>
        <w:t xml:space="preserve"> </w:t>
      </w:r>
      <w:r w:rsidRPr="00FF5E48">
        <w:t>2007).</w:t>
      </w:r>
      <w:proofErr w:type="gramEnd"/>
    </w:p>
    <w:p w:rsidR="00210230" w:rsidRPr="00FF5E48" w:rsidRDefault="00210230" w:rsidP="00210230">
      <w:pPr>
        <w:pStyle w:val="bib"/>
      </w:pPr>
      <w:r w:rsidRPr="00FF5E48">
        <w:rPr>
          <w:cs/>
        </w:rPr>
        <w:t>บดินทร์ วิจารณ์. (</w:t>
      </w:r>
      <w:r w:rsidRPr="00FF5E48">
        <w:t xml:space="preserve">2547). </w:t>
      </w:r>
      <w:r w:rsidRPr="009B4B60">
        <w:rPr>
          <w:b/>
          <w:bCs/>
          <w:cs/>
        </w:rPr>
        <w:t>การจัดการความรู้สู่ปัญญาปฏิบัติ.</w:t>
      </w:r>
      <w:r w:rsidRPr="00FF5E48">
        <w:rPr>
          <w:cs/>
        </w:rPr>
        <w:t xml:space="preserve"> กรุงเทพฯ: </w:t>
      </w:r>
      <w:proofErr w:type="spellStart"/>
      <w:r w:rsidRPr="00FF5E48">
        <w:rPr>
          <w:cs/>
        </w:rPr>
        <w:t>เอ็กซเปอร์เน็ต</w:t>
      </w:r>
      <w:proofErr w:type="spellEnd"/>
      <w:r w:rsidRPr="00FF5E48">
        <w:rPr>
          <w:cs/>
        </w:rPr>
        <w:t>.</w:t>
      </w:r>
    </w:p>
    <w:p w:rsidR="00210230" w:rsidRPr="00FF5E48" w:rsidRDefault="00210230" w:rsidP="00210230">
      <w:pPr>
        <w:pStyle w:val="bib"/>
      </w:pPr>
      <w:r w:rsidRPr="00FF5E48">
        <w:rPr>
          <w:cs/>
        </w:rPr>
        <w:t xml:space="preserve">บุญดี </w:t>
      </w:r>
      <w:proofErr w:type="spellStart"/>
      <w:r w:rsidRPr="00FF5E48">
        <w:rPr>
          <w:cs/>
        </w:rPr>
        <w:t>บุญญา</w:t>
      </w:r>
      <w:proofErr w:type="spellEnd"/>
      <w:r w:rsidRPr="00FF5E48">
        <w:rPr>
          <w:cs/>
        </w:rPr>
        <w:t>กิจ และคณะ. (</w:t>
      </w:r>
      <w:r w:rsidRPr="00FF5E48">
        <w:t xml:space="preserve">2548). </w:t>
      </w:r>
      <w:r w:rsidRPr="00FF5E48">
        <w:rPr>
          <w:b/>
          <w:bCs/>
          <w:cs/>
        </w:rPr>
        <w:t>การจัดการความรู้ จากทฤษฎีสู่การปฏิบัติ</w:t>
      </w:r>
      <w:r w:rsidRPr="00FF5E48">
        <w:rPr>
          <w:cs/>
        </w:rPr>
        <w:t xml:space="preserve"> </w:t>
      </w:r>
      <w:r w:rsidR="00C9514C">
        <w:rPr>
          <w:rFonts w:hint="cs"/>
          <w:cs/>
        </w:rPr>
        <w:t>(</w:t>
      </w:r>
      <w:r w:rsidRPr="00FF5E48">
        <w:rPr>
          <w:cs/>
        </w:rPr>
        <w:t xml:space="preserve">พิมพ์ครั้งที่ </w:t>
      </w:r>
      <w:r w:rsidRPr="00FF5E48">
        <w:t>2</w:t>
      </w:r>
      <w:r w:rsidR="00C9514C">
        <w:t>)</w:t>
      </w:r>
      <w:r w:rsidRPr="00FF5E48">
        <w:t>.</w:t>
      </w:r>
      <w:r>
        <w:t xml:space="preserve"> </w:t>
      </w:r>
      <w:r w:rsidRPr="00FF5E48">
        <w:rPr>
          <w:cs/>
        </w:rPr>
        <w:t>กรุงเทพฯ: สถาบันเพิ่มผลผลิตแห่งชาติ.</w:t>
      </w:r>
    </w:p>
    <w:p w:rsidR="00210230" w:rsidRDefault="00210230" w:rsidP="00210230">
      <w:pPr>
        <w:pStyle w:val="bib"/>
      </w:pPr>
      <w:proofErr w:type="spellStart"/>
      <w:r>
        <w:rPr>
          <w:cs/>
        </w:rPr>
        <w:t>ปณิ</w:t>
      </w:r>
      <w:proofErr w:type="spellEnd"/>
      <w:r>
        <w:rPr>
          <w:cs/>
        </w:rPr>
        <w:t xml:space="preserve">ตา พ้นภัย. </w:t>
      </w:r>
      <w:r>
        <w:rPr>
          <w:rFonts w:hint="cs"/>
          <w:cs/>
        </w:rPr>
        <w:t>(</w:t>
      </w:r>
      <w:r>
        <w:rPr>
          <w:cs/>
        </w:rPr>
        <w:t>2544</w:t>
      </w:r>
      <w:r>
        <w:rPr>
          <w:rFonts w:hint="cs"/>
          <w:cs/>
        </w:rPr>
        <w:t>).</w:t>
      </w:r>
      <w:r>
        <w:rPr>
          <w:rFonts w:hint="cs"/>
          <w:b/>
          <w:bCs/>
          <w:cs/>
        </w:rPr>
        <w:t xml:space="preserve"> </w:t>
      </w:r>
      <w:r w:rsidRPr="0055015F">
        <w:rPr>
          <w:b/>
          <w:bCs/>
          <w:cs/>
        </w:rPr>
        <w:t>การบริหารความรู้ (</w:t>
      </w:r>
      <w:r w:rsidRPr="0055015F">
        <w:rPr>
          <w:b/>
          <w:bCs/>
        </w:rPr>
        <w:t xml:space="preserve">Knowledge Management) : </w:t>
      </w:r>
      <w:r w:rsidRPr="0055015F">
        <w:rPr>
          <w:b/>
          <w:bCs/>
          <w:cs/>
        </w:rPr>
        <w:t xml:space="preserve">แนวคิดและกรณีศึกษา. </w:t>
      </w:r>
      <w:r>
        <w:rPr>
          <w:cs/>
        </w:rPr>
        <w:t>เอกสารวิจัยภาควิชารัฐ</w:t>
      </w:r>
      <w:proofErr w:type="spellStart"/>
      <w:r>
        <w:rPr>
          <w:cs/>
        </w:rPr>
        <w:t>ประศาสน</w:t>
      </w:r>
      <w:proofErr w:type="spellEnd"/>
      <w:r>
        <w:rPr>
          <w:cs/>
        </w:rPr>
        <w:t>ศาสตร์ คณะรัฐศาสตร์ จุฬาลงกรณ์มหาวิทยาลัย</w:t>
      </w:r>
      <w:r>
        <w:rPr>
          <w:rFonts w:hint="cs"/>
          <w:cs/>
        </w:rPr>
        <w:t xml:space="preserve">, </w:t>
      </w:r>
    </w:p>
    <w:p w:rsidR="00B72130" w:rsidRDefault="00210230" w:rsidP="00210230">
      <w:pPr>
        <w:pStyle w:val="bib"/>
      </w:pPr>
      <w:r w:rsidRPr="004A1C3B">
        <w:rPr>
          <w:cs/>
        </w:rPr>
        <w:t xml:space="preserve">ประพนธ์ </w:t>
      </w:r>
      <w:proofErr w:type="spellStart"/>
      <w:r w:rsidRPr="004A1C3B">
        <w:rPr>
          <w:cs/>
        </w:rPr>
        <w:t>ผาสุข</w:t>
      </w:r>
      <w:proofErr w:type="spellEnd"/>
      <w:r w:rsidRPr="004A1C3B">
        <w:rPr>
          <w:cs/>
        </w:rPr>
        <w:t xml:space="preserve">ยืด. </w:t>
      </w:r>
      <w:r>
        <w:rPr>
          <w:rFonts w:hint="cs"/>
          <w:cs/>
        </w:rPr>
        <w:t>(</w:t>
      </w:r>
      <w:r w:rsidRPr="004A1C3B">
        <w:rPr>
          <w:cs/>
        </w:rPr>
        <w:t>2547</w:t>
      </w:r>
      <w:r>
        <w:rPr>
          <w:rFonts w:hint="cs"/>
          <w:cs/>
        </w:rPr>
        <w:t>)</w:t>
      </w:r>
      <w:r w:rsidRPr="004A1C3B">
        <w:rPr>
          <w:cs/>
        </w:rPr>
        <w:t>.</w:t>
      </w:r>
      <w:r>
        <w:rPr>
          <w:rFonts w:hint="cs"/>
          <w:b/>
          <w:bCs/>
          <w:cs/>
        </w:rPr>
        <w:t xml:space="preserve"> </w:t>
      </w:r>
      <w:r w:rsidRPr="004A1C3B">
        <w:rPr>
          <w:b/>
          <w:bCs/>
          <w:cs/>
        </w:rPr>
        <w:t>การจัดการความรู้ฉบับมือใหม่หัดขับ</w:t>
      </w:r>
      <w:r>
        <w:rPr>
          <w:cs/>
        </w:rPr>
        <w:t xml:space="preserve"> </w:t>
      </w:r>
      <w:r>
        <w:rPr>
          <w:rFonts w:hint="cs"/>
          <w:cs/>
        </w:rPr>
        <w:t>(</w:t>
      </w:r>
      <w:r w:rsidRPr="004A1C3B">
        <w:rPr>
          <w:cs/>
        </w:rPr>
        <w:t>พิมพ์ครั้งที่ 4</w:t>
      </w:r>
      <w:r>
        <w:rPr>
          <w:rFonts w:hint="cs"/>
          <w:cs/>
        </w:rPr>
        <w:t>)</w:t>
      </w:r>
      <w:r w:rsidRPr="004A1C3B">
        <w:rPr>
          <w:cs/>
        </w:rPr>
        <w:t>. กรุงเทพฯ: ใยไหม</w:t>
      </w:r>
      <w:r w:rsidR="00B72130">
        <w:t>.</w:t>
      </w:r>
    </w:p>
    <w:p w:rsidR="00210230" w:rsidRDefault="00210230" w:rsidP="00210230">
      <w:pPr>
        <w:pStyle w:val="bib"/>
      </w:pPr>
      <w:r w:rsidRPr="002F5A36">
        <w:rPr>
          <w:cs/>
        </w:rPr>
        <w:lastRenderedPageBreak/>
        <w:t>ประเวศ วะสี.</w:t>
      </w:r>
      <w:r>
        <w:rPr>
          <w:rFonts w:hint="cs"/>
          <w:cs/>
        </w:rPr>
        <w:t xml:space="preserve">  (</w:t>
      </w:r>
      <w:r w:rsidRPr="002F5A36">
        <w:rPr>
          <w:cs/>
        </w:rPr>
        <w:t>2550</w:t>
      </w:r>
      <w:r>
        <w:rPr>
          <w:rFonts w:hint="cs"/>
          <w:cs/>
        </w:rPr>
        <w:t>)</w:t>
      </w:r>
      <w:r w:rsidRPr="002F5A36">
        <w:rPr>
          <w:cs/>
        </w:rPr>
        <w:t>.</w:t>
      </w:r>
      <w:r>
        <w:rPr>
          <w:rFonts w:hint="cs"/>
          <w:b/>
          <w:bCs/>
          <w:cs/>
        </w:rPr>
        <w:t xml:space="preserve"> </w:t>
      </w:r>
      <w:r w:rsidRPr="00AF73F4">
        <w:rPr>
          <w:b/>
          <w:bCs/>
          <w:cs/>
        </w:rPr>
        <w:t>การจัดการความรู้ : กระบวนการปลดปล่อยมนุษย์สู่ศักยภาพ เสรีภาพและความสุข</w:t>
      </w:r>
      <w:r w:rsidRPr="00AF73F4">
        <w:rPr>
          <w:rFonts w:hint="cs"/>
          <w:b/>
          <w:bCs/>
          <w:cs/>
        </w:rPr>
        <w:t>.</w:t>
      </w:r>
      <w:r w:rsidR="00C9514C">
        <w:rPr>
          <w:rFonts w:hint="cs"/>
          <w:cs/>
        </w:rPr>
        <w:t xml:space="preserve"> </w:t>
      </w:r>
      <w:r w:rsidRPr="002F5A36">
        <w:rPr>
          <w:cs/>
        </w:rPr>
        <w:t xml:space="preserve">กรุงเทพฯ: </w:t>
      </w:r>
      <w:proofErr w:type="spellStart"/>
      <w:r w:rsidRPr="002F5A36">
        <w:rPr>
          <w:cs/>
        </w:rPr>
        <w:t>กรีน</w:t>
      </w:r>
      <w:proofErr w:type="spellEnd"/>
      <w:r w:rsidRPr="002F5A36">
        <w:rPr>
          <w:cs/>
        </w:rPr>
        <w:t>-ปัญญาญาณ</w:t>
      </w:r>
      <w:r w:rsidR="00B72130">
        <w:t>.</w:t>
      </w:r>
    </w:p>
    <w:p w:rsidR="00210230" w:rsidRDefault="00210230" w:rsidP="00210230">
      <w:pPr>
        <w:pStyle w:val="bib"/>
      </w:pPr>
      <w:r w:rsidRPr="00DA61FD">
        <w:rPr>
          <w:cs/>
        </w:rPr>
        <w:t xml:space="preserve">พรธิดา วิเชียรปัญญา. </w:t>
      </w:r>
      <w:r>
        <w:rPr>
          <w:rFonts w:hint="cs"/>
          <w:cs/>
        </w:rPr>
        <w:t>(</w:t>
      </w:r>
      <w:r w:rsidRPr="00DA61FD">
        <w:rPr>
          <w:cs/>
        </w:rPr>
        <w:t>2547</w:t>
      </w:r>
      <w:r>
        <w:rPr>
          <w:rFonts w:hint="cs"/>
          <w:cs/>
        </w:rPr>
        <w:t>)</w:t>
      </w:r>
      <w:r w:rsidRPr="00DA61FD">
        <w:rPr>
          <w:cs/>
        </w:rPr>
        <w:t>.</w:t>
      </w:r>
      <w:r>
        <w:rPr>
          <w:rFonts w:hint="cs"/>
          <w:b/>
          <w:bCs/>
          <w:cs/>
        </w:rPr>
        <w:t xml:space="preserve">  </w:t>
      </w:r>
      <w:r w:rsidRPr="002D3D8E">
        <w:rPr>
          <w:b/>
          <w:bCs/>
          <w:cs/>
        </w:rPr>
        <w:t>การจัดการความรู้.</w:t>
      </w:r>
      <w:r w:rsidRPr="00DA61FD">
        <w:rPr>
          <w:cs/>
        </w:rPr>
        <w:t xml:space="preserve"> กรุงเทพมหานคร: ธรรกมลการพิมพ์</w:t>
      </w:r>
      <w:r w:rsidR="00B72130">
        <w:rPr>
          <w:rFonts w:hint="cs"/>
          <w:cs/>
        </w:rPr>
        <w:t>.</w:t>
      </w:r>
    </w:p>
    <w:p w:rsidR="00210230" w:rsidRPr="00FF5E48" w:rsidRDefault="00210230" w:rsidP="00210230">
      <w:pPr>
        <w:pStyle w:val="bib"/>
      </w:pPr>
      <w:r w:rsidRPr="00FF5E48">
        <w:rPr>
          <w:cs/>
        </w:rPr>
        <w:t>พรทิพย์ กาญจนนิยต</w:t>
      </w:r>
      <w:r w:rsidRPr="00FF5E48">
        <w:t xml:space="preserve">, </w:t>
      </w:r>
      <w:r w:rsidRPr="00FF5E48">
        <w:rPr>
          <w:cs/>
        </w:rPr>
        <w:t>พัด นิลพันธุ์</w:t>
      </w:r>
      <w:r w:rsidR="00C9514C">
        <w:rPr>
          <w:rFonts w:hint="cs"/>
          <w:cs/>
        </w:rPr>
        <w:t xml:space="preserve"> </w:t>
      </w:r>
      <w:r w:rsidRPr="00FF5E48">
        <w:rPr>
          <w:cs/>
        </w:rPr>
        <w:t xml:space="preserve">และนพรัตน์ ประสาทเขตการณ์. </w:t>
      </w:r>
      <w:r>
        <w:t>(2548)</w:t>
      </w:r>
      <w:proofErr w:type="gramStart"/>
      <w:r>
        <w:t>.</w:t>
      </w:r>
      <w:r>
        <w:rPr>
          <w:rFonts w:hint="cs"/>
          <w:b/>
          <w:bCs/>
          <w:cs/>
        </w:rPr>
        <w:t xml:space="preserve">  </w:t>
      </w:r>
      <w:r w:rsidRPr="00FF5E48">
        <w:rPr>
          <w:b/>
          <w:bCs/>
          <w:cs/>
        </w:rPr>
        <w:t>การจัดการความรู้</w:t>
      </w:r>
      <w:proofErr w:type="gramEnd"/>
      <w:r w:rsidRPr="00FF5E48">
        <w:rPr>
          <w:b/>
          <w:bCs/>
          <w:cs/>
        </w:rPr>
        <w:t>: สู่วงจรคุณภาพที่เพิ่มพูน.</w:t>
      </w:r>
      <w:r w:rsidRPr="00FF5E48">
        <w:rPr>
          <w:cs/>
        </w:rPr>
        <w:t xml:space="preserve"> กรุงเทพฯ: สำนักมาตรฐานอุดมศึกษา สำนักปลัด</w:t>
      </w:r>
      <w:r>
        <w:rPr>
          <w:cs/>
        </w:rPr>
        <w:t>ทบวงมหาวิทยาลัย</w:t>
      </w:r>
      <w:r>
        <w:rPr>
          <w:rFonts w:hint="cs"/>
          <w:cs/>
        </w:rPr>
        <w:t xml:space="preserve">, </w:t>
      </w:r>
    </w:p>
    <w:p w:rsidR="00210230" w:rsidRPr="002D3D8E" w:rsidRDefault="00210230" w:rsidP="00210230">
      <w:pPr>
        <w:pStyle w:val="bib"/>
      </w:pPr>
      <w:proofErr w:type="spellStart"/>
      <w:r w:rsidRPr="002D3D8E">
        <w:rPr>
          <w:cs/>
        </w:rPr>
        <w:t>พรรณี</w:t>
      </w:r>
      <w:proofErr w:type="spellEnd"/>
      <w:r w:rsidRPr="002D3D8E">
        <w:rPr>
          <w:cs/>
        </w:rPr>
        <w:t xml:space="preserve"> สวนเพลง. </w:t>
      </w:r>
      <w:r>
        <w:t>(</w:t>
      </w:r>
      <w:r w:rsidRPr="002D3D8E">
        <w:t>2552</w:t>
      </w:r>
      <w:r>
        <w:t>)</w:t>
      </w:r>
      <w:proofErr w:type="gramStart"/>
      <w:r w:rsidRPr="002D3D8E">
        <w:rPr>
          <w:cs/>
        </w:rPr>
        <w:t>.</w:t>
      </w:r>
      <w:r>
        <w:rPr>
          <w:rFonts w:hint="cs"/>
          <w:cs/>
        </w:rPr>
        <w:t xml:space="preserve">  </w:t>
      </w:r>
      <w:r w:rsidRPr="0055015F">
        <w:rPr>
          <w:b/>
          <w:bCs/>
          <w:cs/>
        </w:rPr>
        <w:t>เทคโนโลยีสารสนเทศและนวัตกรรมสำหรับการจัดการความรู้</w:t>
      </w:r>
      <w:proofErr w:type="gramEnd"/>
      <w:r w:rsidRPr="0055015F">
        <w:rPr>
          <w:b/>
          <w:bCs/>
          <w:cs/>
        </w:rPr>
        <w:t>.</w:t>
      </w:r>
      <w:r w:rsidRPr="002D3D8E">
        <w:rPr>
          <w:cs/>
        </w:rPr>
        <w:t xml:space="preserve"> กรุงเทพฯ: ซีเอ็ด</w:t>
      </w:r>
      <w:proofErr w:type="spellStart"/>
      <w:r w:rsidRPr="002D3D8E">
        <w:rPr>
          <w:cs/>
        </w:rPr>
        <w:t>ยูเคชั่น</w:t>
      </w:r>
      <w:proofErr w:type="spellEnd"/>
      <w:r>
        <w:rPr>
          <w:rFonts w:hint="cs"/>
          <w:cs/>
        </w:rPr>
        <w:t xml:space="preserve">, </w:t>
      </w:r>
    </w:p>
    <w:p w:rsidR="00210230" w:rsidRDefault="00210230" w:rsidP="00210230">
      <w:pPr>
        <w:pStyle w:val="bib"/>
      </w:pPr>
      <w:r>
        <w:rPr>
          <w:cs/>
        </w:rPr>
        <w:t xml:space="preserve">ไพโรจน์ ชลารักษ์. </w:t>
      </w:r>
      <w:r>
        <w:rPr>
          <w:rFonts w:hint="cs"/>
          <w:cs/>
        </w:rPr>
        <w:t>(</w:t>
      </w:r>
      <w:r>
        <w:rPr>
          <w:cs/>
        </w:rPr>
        <w:t>2551</w:t>
      </w:r>
      <w:r>
        <w:rPr>
          <w:rFonts w:hint="cs"/>
          <w:cs/>
        </w:rPr>
        <w:t>)</w:t>
      </w:r>
      <w:r>
        <w:rPr>
          <w:cs/>
        </w:rPr>
        <w:t>.</w:t>
      </w:r>
      <w:r>
        <w:rPr>
          <w:rFonts w:hint="cs"/>
          <w:cs/>
        </w:rPr>
        <w:t xml:space="preserve">  </w:t>
      </w:r>
      <w:r w:rsidRPr="004A1C3B">
        <w:rPr>
          <w:b/>
          <w:bCs/>
          <w:cs/>
        </w:rPr>
        <w:t xml:space="preserve">การจัดการความรู้: </w:t>
      </w:r>
      <w:proofErr w:type="spellStart"/>
      <w:r w:rsidRPr="004A1C3B">
        <w:rPr>
          <w:b/>
          <w:bCs/>
          <w:cs/>
        </w:rPr>
        <w:t>สัง</w:t>
      </w:r>
      <w:proofErr w:type="spellEnd"/>
      <w:r w:rsidRPr="004A1C3B">
        <w:rPr>
          <w:b/>
          <w:bCs/>
          <w:cs/>
        </w:rPr>
        <w:t>กัปทางทฏษฎี.</w:t>
      </w:r>
      <w:r>
        <w:rPr>
          <w:cs/>
        </w:rPr>
        <w:t xml:space="preserve">  นครปฐม: เพชรเกษม </w:t>
      </w:r>
      <w:proofErr w:type="spellStart"/>
      <w:r>
        <w:rPr>
          <w:cs/>
        </w:rPr>
        <w:t>พริ้น</w:t>
      </w:r>
      <w:proofErr w:type="spellEnd"/>
      <w:r>
        <w:rPr>
          <w:cs/>
        </w:rPr>
        <w:t xml:space="preserve">ติ้ง กรุ๊ป </w:t>
      </w:r>
    </w:p>
    <w:p w:rsidR="00210230" w:rsidRPr="00FF5E48" w:rsidRDefault="00210230" w:rsidP="00210230">
      <w:pPr>
        <w:pStyle w:val="bib"/>
      </w:pPr>
      <w:r w:rsidRPr="00FF5E48">
        <w:rPr>
          <w:cs/>
        </w:rPr>
        <w:t>ยุทธนา แซ่เตียว.</w:t>
      </w:r>
      <w:r>
        <w:rPr>
          <w:b/>
          <w:bCs/>
        </w:rPr>
        <w:t xml:space="preserve"> </w:t>
      </w:r>
      <w:r>
        <w:t>(</w:t>
      </w:r>
      <w:r w:rsidRPr="00FF5E48">
        <w:t>2548</w:t>
      </w:r>
      <w:r>
        <w:t xml:space="preserve">). </w:t>
      </w:r>
      <w:r w:rsidRPr="009B4B60">
        <w:rPr>
          <w:b/>
          <w:bCs/>
        </w:rPr>
        <w:t xml:space="preserve">Measurement Analysis Knowledge Management: The Key to Build Organization Intelligent </w:t>
      </w:r>
      <w:r w:rsidRPr="009B4B60">
        <w:rPr>
          <w:b/>
          <w:bCs/>
          <w:cs/>
        </w:rPr>
        <w:t>การวัด การวิเคราะห์และการจัดการความรู้ สร้างองค์กรอัจฉริยะ</w:t>
      </w:r>
      <w:r w:rsidRPr="009B4B60">
        <w:rPr>
          <w:b/>
          <w:bCs/>
        </w:rPr>
        <w:t xml:space="preserve"> </w:t>
      </w:r>
      <w:r>
        <w:rPr>
          <w:rFonts w:hint="cs"/>
          <w:cs/>
        </w:rPr>
        <w:t>(</w:t>
      </w:r>
      <w:r w:rsidRPr="00FF5E48">
        <w:rPr>
          <w:cs/>
        </w:rPr>
        <w:t xml:space="preserve">พิมพ์ครั้งที่ </w:t>
      </w:r>
      <w:r w:rsidRPr="00FF5E48">
        <w:t>2</w:t>
      </w:r>
      <w:r>
        <w:t>)</w:t>
      </w:r>
      <w:r w:rsidRPr="00FF5E48">
        <w:t xml:space="preserve">. </w:t>
      </w:r>
      <w:r w:rsidRPr="00FF5E48">
        <w:rPr>
          <w:cs/>
        </w:rPr>
        <w:t>กรุงเทพฯ: สถาบันเพิ่มผลผลิตแห่งชาติ</w:t>
      </w:r>
      <w:r>
        <w:rPr>
          <w:rFonts w:hint="cs"/>
          <w:cs/>
        </w:rPr>
        <w:t xml:space="preserve">. </w:t>
      </w:r>
    </w:p>
    <w:p w:rsidR="00210230" w:rsidRDefault="00210230" w:rsidP="00210230">
      <w:pPr>
        <w:pStyle w:val="bib"/>
      </w:pPr>
      <w:r>
        <w:rPr>
          <w:cs/>
        </w:rPr>
        <w:t xml:space="preserve">รัชต์วรรณ กาญจนปัญญาชน. (2550). </w:t>
      </w:r>
      <w:r w:rsidRPr="0055015F">
        <w:rPr>
          <w:b/>
          <w:bCs/>
          <w:cs/>
        </w:rPr>
        <w:t>การจัดการองค์ความรู้.</w:t>
      </w:r>
      <w:r>
        <w:rPr>
          <w:cs/>
        </w:rPr>
        <w:t xml:space="preserve"> </w:t>
      </w:r>
      <w:r w:rsidR="00C9514C">
        <w:rPr>
          <w:rFonts w:hint="cs"/>
          <w:cs/>
        </w:rPr>
        <w:t>ค้</w:t>
      </w:r>
      <w:r>
        <w:rPr>
          <w:cs/>
        </w:rPr>
        <w:t xml:space="preserve">นเมื่อ  กันยายน </w:t>
      </w:r>
      <w:r w:rsidR="00C9514C">
        <w:rPr>
          <w:cs/>
        </w:rPr>
        <w:t>5</w:t>
      </w:r>
      <w:r w:rsidR="00C9514C">
        <w:rPr>
          <w:rFonts w:hint="cs"/>
          <w:cs/>
        </w:rPr>
        <w:t xml:space="preserve">, </w:t>
      </w:r>
      <w:r>
        <w:rPr>
          <w:cs/>
        </w:rPr>
        <w:t>2553</w:t>
      </w:r>
      <w:r w:rsidR="00C9514C">
        <w:rPr>
          <w:rFonts w:hint="cs"/>
          <w:cs/>
        </w:rPr>
        <w:t>,</w:t>
      </w:r>
      <w:r>
        <w:rPr>
          <w:cs/>
        </w:rPr>
        <w:t xml:space="preserve"> จาก </w:t>
      </w:r>
      <w:hyperlink r:id="rId7" w:history="1">
        <w:r w:rsidRPr="005F720B">
          <w:rPr>
            <w:rStyle w:val="a4"/>
          </w:rPr>
          <w:t>http://www.fullbrightthai.org</w:t>
        </w:r>
      </w:hyperlink>
      <w:r>
        <w:t>.</w:t>
      </w:r>
    </w:p>
    <w:p w:rsidR="00210230" w:rsidRDefault="00210230" w:rsidP="00210230">
      <w:pPr>
        <w:pStyle w:val="bib"/>
      </w:pPr>
      <w:r w:rsidRPr="00FF5E48">
        <w:rPr>
          <w:cs/>
        </w:rPr>
        <w:t xml:space="preserve">ราชบัณฑิตยสถาน. </w:t>
      </w:r>
      <w:r>
        <w:t>(</w:t>
      </w:r>
      <w:r w:rsidRPr="00FF5E48">
        <w:t>2549</w:t>
      </w:r>
      <w:r>
        <w:t xml:space="preserve">). </w:t>
      </w:r>
      <w:r w:rsidRPr="009B4B60">
        <w:rPr>
          <w:b/>
          <w:bCs/>
          <w:cs/>
        </w:rPr>
        <w:t>ศัพท์คอมพิวเตอร์และเทคโนโลยีสารสนเทศ ฉบับราชบัณฑิตยสถาน.</w:t>
      </w:r>
      <w:r>
        <w:t xml:space="preserve">  </w:t>
      </w:r>
      <w:r>
        <w:rPr>
          <w:rFonts w:hint="cs"/>
          <w:cs/>
        </w:rPr>
        <w:t>(</w:t>
      </w:r>
      <w:r w:rsidRPr="00FF5E48">
        <w:rPr>
          <w:cs/>
        </w:rPr>
        <w:t xml:space="preserve">พิมพ์ครั้งที่ </w:t>
      </w:r>
      <w:r w:rsidRPr="00FF5E48">
        <w:t>7</w:t>
      </w:r>
      <w:r>
        <w:t>)</w:t>
      </w:r>
      <w:r w:rsidRPr="00FF5E48">
        <w:t xml:space="preserve">. </w:t>
      </w:r>
      <w:r w:rsidRPr="00FF5E48">
        <w:rPr>
          <w:cs/>
        </w:rPr>
        <w:t>กรุงเทพฯ: นานมีบุ๊คส์พับลิเคชั่นส์</w:t>
      </w:r>
      <w:r w:rsidR="00B72130">
        <w:rPr>
          <w:rFonts w:hint="cs"/>
          <w:cs/>
        </w:rPr>
        <w:t>.</w:t>
      </w:r>
    </w:p>
    <w:p w:rsidR="00210230" w:rsidRDefault="00210230" w:rsidP="00210230">
      <w:pPr>
        <w:pStyle w:val="bib"/>
      </w:pPr>
      <w:r>
        <w:rPr>
          <w:cs/>
        </w:rPr>
        <w:t xml:space="preserve">วิจารณ์ พานิช. </w:t>
      </w:r>
      <w:r>
        <w:rPr>
          <w:rFonts w:hint="cs"/>
          <w:b/>
          <w:bCs/>
          <w:cs/>
        </w:rPr>
        <w:t xml:space="preserve"> </w:t>
      </w:r>
      <w:r>
        <w:rPr>
          <w:rFonts w:hint="cs"/>
          <w:cs/>
        </w:rPr>
        <w:t>(</w:t>
      </w:r>
      <w:r>
        <w:rPr>
          <w:cs/>
        </w:rPr>
        <w:t>2548</w:t>
      </w:r>
      <w:r>
        <w:rPr>
          <w:rFonts w:hint="cs"/>
          <w:cs/>
        </w:rPr>
        <w:t>).</w:t>
      </w:r>
      <w:r>
        <w:rPr>
          <w:rFonts w:hint="cs"/>
          <w:b/>
          <w:bCs/>
          <w:cs/>
        </w:rPr>
        <w:t xml:space="preserve"> </w:t>
      </w:r>
      <w:r w:rsidRPr="0055015F">
        <w:rPr>
          <w:b/>
          <w:bCs/>
          <w:cs/>
        </w:rPr>
        <w:t>การจัดการความรู้กับการบริหารราชการไทย.</w:t>
      </w:r>
      <w:r w:rsidR="00C9514C">
        <w:rPr>
          <w:cs/>
        </w:rPr>
        <w:t xml:space="preserve"> กรุงเทพฯ</w:t>
      </w:r>
      <w:r>
        <w:rPr>
          <w:cs/>
        </w:rPr>
        <w:t>: สถาบันส่งเสริมการจัดการความรู้เพื่อสังคม</w:t>
      </w:r>
      <w:r w:rsidR="00B72130">
        <w:rPr>
          <w:rFonts w:hint="cs"/>
          <w:cs/>
        </w:rPr>
        <w:t>.</w:t>
      </w:r>
    </w:p>
    <w:p w:rsidR="009F64DA" w:rsidRPr="00FF5E48" w:rsidRDefault="009F64DA" w:rsidP="009F64DA">
      <w:pPr>
        <w:pStyle w:val="bib"/>
        <w:rPr>
          <w:rFonts w:hint="cs"/>
        </w:rPr>
      </w:pPr>
      <w:r>
        <w:rPr>
          <w:rFonts w:hint="cs"/>
          <w:cs/>
        </w:rPr>
        <w:tab/>
        <w:t>.</w:t>
      </w:r>
      <w:r w:rsidRPr="00FF5E48">
        <w:rPr>
          <w:cs/>
        </w:rPr>
        <w:t xml:space="preserve"> (</w:t>
      </w:r>
      <w:r w:rsidRPr="00FF5E48">
        <w:t xml:space="preserve">2548). </w:t>
      </w:r>
      <w:r w:rsidRPr="00380414">
        <w:rPr>
          <w:b/>
          <w:bCs/>
          <w:cs/>
        </w:rPr>
        <w:t>การจัดการความรู้ ฉบับนักปฏิบัติ.</w:t>
      </w:r>
      <w:r w:rsidRPr="00FF5E48">
        <w:rPr>
          <w:cs/>
        </w:rPr>
        <w:t xml:space="preserve"> กรุงเทพฯ: สถาบันส่งเสริมการจัดการความรู้เพื่อสังคม.</w:t>
      </w:r>
    </w:p>
    <w:p w:rsidR="00210230" w:rsidRDefault="00210230" w:rsidP="00210230">
      <w:pPr>
        <w:pStyle w:val="bib"/>
      </w:pPr>
      <w:r>
        <w:rPr>
          <w:rFonts w:hint="cs"/>
          <w:cs/>
        </w:rPr>
        <w:tab/>
      </w:r>
      <w:r>
        <w:t>.</w:t>
      </w:r>
      <w:r>
        <w:rPr>
          <w:cs/>
        </w:rPr>
        <w:t xml:space="preserve"> </w:t>
      </w:r>
      <w:r>
        <w:rPr>
          <w:rFonts w:hint="cs"/>
          <w:cs/>
        </w:rPr>
        <w:t>(</w:t>
      </w:r>
      <w:r>
        <w:rPr>
          <w:cs/>
        </w:rPr>
        <w:t>2549</w:t>
      </w:r>
      <w:r>
        <w:rPr>
          <w:rFonts w:hint="cs"/>
          <w:cs/>
        </w:rPr>
        <w:t xml:space="preserve">). </w:t>
      </w:r>
      <w:r w:rsidRPr="00B41EB8">
        <w:rPr>
          <w:b/>
          <w:bCs/>
          <w:cs/>
        </w:rPr>
        <w:t>การจัดการความรู้ฉบับนักปฏิบัติ.</w:t>
      </w:r>
      <w:r w:rsidR="00C9514C">
        <w:rPr>
          <w:cs/>
        </w:rPr>
        <w:t xml:space="preserve"> กรุงเทพ</w:t>
      </w:r>
      <w:r>
        <w:rPr>
          <w:cs/>
        </w:rPr>
        <w:t>: บริษัทตถาดา พับลิเคชั่น</w:t>
      </w:r>
      <w:r w:rsidR="00B72130">
        <w:rPr>
          <w:rFonts w:hint="cs"/>
          <w:cs/>
        </w:rPr>
        <w:t>.</w:t>
      </w:r>
    </w:p>
    <w:p w:rsidR="00210230" w:rsidRDefault="00210230" w:rsidP="00210230">
      <w:pPr>
        <w:pStyle w:val="bib"/>
      </w:pPr>
      <w:r>
        <w:rPr>
          <w:rFonts w:hint="cs"/>
          <w:cs/>
        </w:rPr>
        <w:tab/>
      </w:r>
      <w:r>
        <w:t>.</w:t>
      </w:r>
      <w:r>
        <w:rPr>
          <w:cs/>
        </w:rPr>
        <w:t xml:space="preserve"> </w:t>
      </w:r>
      <w:r>
        <w:rPr>
          <w:rFonts w:hint="cs"/>
          <w:cs/>
        </w:rPr>
        <w:t>(</w:t>
      </w:r>
      <w:r>
        <w:rPr>
          <w:cs/>
        </w:rPr>
        <w:t>2547</w:t>
      </w:r>
      <w:r>
        <w:rPr>
          <w:rFonts w:hint="cs"/>
          <w:cs/>
        </w:rPr>
        <w:t>)</w:t>
      </w:r>
      <w:r>
        <w:rPr>
          <w:cs/>
        </w:rPr>
        <w:t>.</w:t>
      </w:r>
      <w:r>
        <w:rPr>
          <w:rFonts w:hint="cs"/>
          <w:cs/>
        </w:rPr>
        <w:t xml:space="preserve"> </w:t>
      </w:r>
      <w:r w:rsidRPr="00220E9C">
        <w:rPr>
          <w:b/>
          <w:bCs/>
          <w:cs/>
        </w:rPr>
        <w:t>โครงการพัฒนาประสิทธิภาพและประสิทธิผลระบบบริหารแผนพัฒนาบุคคลเชิงยุทธศาสตร์.</w:t>
      </w:r>
      <w:r>
        <w:rPr>
          <w:cs/>
        </w:rPr>
        <w:t xml:space="preserve"> กรุงเทพฯ:สถาบันส่งเสริมการจัดการความรู้เพื่อสังคม</w:t>
      </w:r>
      <w:r w:rsidR="00B72130">
        <w:rPr>
          <w:rFonts w:hint="cs"/>
          <w:cs/>
        </w:rPr>
        <w:t>.</w:t>
      </w:r>
    </w:p>
    <w:p w:rsidR="00210230" w:rsidRPr="00FF5E48" w:rsidRDefault="00210230" w:rsidP="00210230">
      <w:pPr>
        <w:pStyle w:val="bib"/>
      </w:pPr>
      <w:r>
        <w:rPr>
          <w:rFonts w:hint="cs"/>
          <w:cs/>
        </w:rPr>
        <w:tab/>
      </w:r>
      <w:r w:rsidRPr="00FF5E48">
        <w:rPr>
          <w:cs/>
        </w:rPr>
        <w:t xml:space="preserve"> (</w:t>
      </w:r>
      <w:r w:rsidRPr="00FF5E48">
        <w:t xml:space="preserve">2550). </w:t>
      </w:r>
      <w:r w:rsidRPr="00380414">
        <w:rPr>
          <w:b/>
          <w:bCs/>
          <w:cs/>
        </w:rPr>
        <w:t>ผู้บริหารองค์กร</w:t>
      </w:r>
      <w:proofErr w:type="spellStart"/>
      <w:r w:rsidRPr="00380414">
        <w:rPr>
          <w:b/>
          <w:bCs/>
          <w:cs/>
        </w:rPr>
        <w:t>อัจ</w:t>
      </w:r>
      <w:proofErr w:type="spellEnd"/>
      <w:r w:rsidRPr="00380414">
        <w:rPr>
          <w:b/>
          <w:bCs/>
          <w:cs/>
        </w:rPr>
        <w:t>ริยะฉบับนักปฏิบัติ.</w:t>
      </w:r>
      <w:r w:rsidRPr="00FF5E48">
        <w:rPr>
          <w:cs/>
        </w:rPr>
        <w:t xml:space="preserve"> กรุงเทพฯ: บริษัท อมรินทร์พริ้น</w:t>
      </w:r>
      <w:proofErr w:type="spellStart"/>
      <w:r w:rsidRPr="00FF5E48">
        <w:rPr>
          <w:cs/>
        </w:rPr>
        <w:t>ติ้ง</w:t>
      </w:r>
      <w:proofErr w:type="spellEnd"/>
      <w:r w:rsidRPr="00FF5E48">
        <w:rPr>
          <w:cs/>
        </w:rPr>
        <w:t>แอนด์พลับ</w:t>
      </w:r>
      <w:proofErr w:type="spellStart"/>
      <w:r w:rsidRPr="00FF5E48">
        <w:rPr>
          <w:cs/>
        </w:rPr>
        <w:t>ลิช</w:t>
      </w:r>
      <w:proofErr w:type="spellEnd"/>
      <w:r w:rsidRPr="00FF5E48">
        <w:rPr>
          <w:cs/>
        </w:rPr>
        <w:t>ชิ่ง จำกัด</w:t>
      </w:r>
      <w:r w:rsidR="00C5156D">
        <w:rPr>
          <w:rFonts w:hint="cs"/>
          <w:cs/>
        </w:rPr>
        <w:t xml:space="preserve"> </w:t>
      </w:r>
      <w:r w:rsidRPr="00FF5E48">
        <w:rPr>
          <w:cs/>
        </w:rPr>
        <w:t>(มหาชน).</w:t>
      </w:r>
    </w:p>
    <w:p w:rsidR="00C5156D" w:rsidRDefault="00C5156D" w:rsidP="00210230">
      <w:pPr>
        <w:pStyle w:val="bib"/>
      </w:pPr>
    </w:p>
    <w:p w:rsidR="00210230" w:rsidRDefault="00210230" w:rsidP="00210230">
      <w:pPr>
        <w:pStyle w:val="bib"/>
      </w:pPr>
      <w:r w:rsidRPr="00FF5E48">
        <w:rPr>
          <w:cs/>
        </w:rPr>
        <w:lastRenderedPageBreak/>
        <w:t>วิจารณ์ พานิชและประพนธ์ ผาสุขยืด. (</w:t>
      </w:r>
      <w:r w:rsidRPr="00FF5E48">
        <w:t xml:space="preserve">2550). </w:t>
      </w:r>
      <w:r w:rsidRPr="00380414">
        <w:rPr>
          <w:b/>
          <w:bCs/>
          <w:cs/>
        </w:rPr>
        <w:t>การจัดการความรู้เพื่อการพัฒนาองค์กรอัจฉริยะ.</w:t>
      </w:r>
      <w:r>
        <w:rPr>
          <w:rFonts w:hint="cs"/>
          <w:cs/>
        </w:rPr>
        <w:t xml:space="preserve"> </w:t>
      </w:r>
      <w:r w:rsidRPr="00FF5E48">
        <w:rPr>
          <w:cs/>
        </w:rPr>
        <w:t>กรุงเทพฯ: สถาบันส่งเสริมการจัดการความรู้เพื่อสังคม.</w:t>
      </w:r>
    </w:p>
    <w:p w:rsidR="00210230" w:rsidRPr="00FF5E48" w:rsidRDefault="00210230" w:rsidP="00210230">
      <w:pPr>
        <w:pStyle w:val="bib"/>
      </w:pPr>
      <w:r w:rsidRPr="00FF5E48">
        <w:rPr>
          <w:cs/>
        </w:rPr>
        <w:t xml:space="preserve">วิภาดา เวทย์ประสิทธิ์. (มปป.). </w:t>
      </w:r>
      <w:r w:rsidRPr="00C55915">
        <w:rPr>
          <w:b/>
          <w:bCs/>
          <w:cs/>
        </w:rPr>
        <w:t>การจัดการความรู้ (</w:t>
      </w:r>
      <w:r w:rsidRPr="00C55915">
        <w:rPr>
          <w:b/>
          <w:bCs/>
        </w:rPr>
        <w:t>Knowledge Management System).</w:t>
      </w:r>
      <w:r w:rsidRPr="00FF5E48">
        <w:t xml:space="preserve"> </w:t>
      </w:r>
      <w:r w:rsidR="00C5156D">
        <w:rPr>
          <w:rFonts w:hint="cs"/>
          <w:cs/>
        </w:rPr>
        <w:t>สงขลา</w:t>
      </w:r>
      <w:r w:rsidR="00C5156D">
        <w:t xml:space="preserve">: </w:t>
      </w:r>
      <w:r w:rsidRPr="00FF5E48">
        <w:rPr>
          <w:cs/>
        </w:rPr>
        <w:t>ภาควิชาวิทยาการคอมพิวเตอร์ คณะวิทยาศาสตร์ มหาวิทยาลัยสงขลานครินทร์.</w:t>
      </w:r>
    </w:p>
    <w:p w:rsidR="00C5156D" w:rsidRDefault="00C5156D" w:rsidP="00C5156D">
      <w:pPr>
        <w:pStyle w:val="bib"/>
      </w:pPr>
      <w:r>
        <w:rPr>
          <w:cs/>
        </w:rPr>
        <w:t xml:space="preserve">สถาบันเพิ่มผลผลิตแห่งชาติ. (2547) </w:t>
      </w:r>
      <w:r w:rsidRPr="00380414">
        <w:rPr>
          <w:b/>
          <w:bCs/>
          <w:cs/>
        </w:rPr>
        <w:t>การจัดการความรู้จากทฤษฎีสู่การปฏิบัติ.</w:t>
      </w:r>
      <w:r>
        <w:rPr>
          <w:cs/>
        </w:rPr>
        <w:t xml:space="preserve">  บ.ซีเอ็ดยูเคชั่น จำกัด. กรุงเทพฯ</w:t>
      </w:r>
    </w:p>
    <w:p w:rsidR="00210230" w:rsidRDefault="00210230" w:rsidP="00210230">
      <w:pPr>
        <w:pStyle w:val="bib"/>
      </w:pPr>
      <w:r>
        <w:rPr>
          <w:cs/>
        </w:rPr>
        <w:t>สถาบันเพิ่มผลผลิตแห่งประเทศไทย.</w:t>
      </w:r>
      <w:r>
        <w:rPr>
          <w:rFonts w:hint="cs"/>
          <w:cs/>
        </w:rPr>
        <w:t xml:space="preserve"> </w:t>
      </w:r>
      <w:r>
        <w:rPr>
          <w:cs/>
        </w:rPr>
        <w:t xml:space="preserve">(2551). </w:t>
      </w:r>
      <w:r w:rsidRPr="00220E9C">
        <w:rPr>
          <w:b/>
          <w:bCs/>
          <w:cs/>
        </w:rPr>
        <w:t>การจัดการความรู้.</w:t>
      </w:r>
      <w:r>
        <w:rPr>
          <w:cs/>
        </w:rPr>
        <w:t xml:space="preserve"> ค้นเมื่อ พฤษภาคม 28</w:t>
      </w:r>
      <w:r>
        <w:t xml:space="preserve">, </w:t>
      </w:r>
      <w:r>
        <w:rPr>
          <w:cs/>
        </w:rPr>
        <w:t>2551</w:t>
      </w:r>
      <w:r>
        <w:t xml:space="preserve">, </w:t>
      </w:r>
      <w:r>
        <w:rPr>
          <w:cs/>
        </w:rPr>
        <w:t xml:space="preserve">จาก </w:t>
      </w:r>
      <w:r>
        <w:t xml:space="preserve">http://www.ftpe.or.th </w:t>
      </w:r>
    </w:p>
    <w:p w:rsidR="00210230" w:rsidRPr="00F4031E" w:rsidRDefault="00210230" w:rsidP="00210230">
      <w:pPr>
        <w:pStyle w:val="bib"/>
      </w:pPr>
      <w:r>
        <w:rPr>
          <w:cs/>
        </w:rPr>
        <w:t xml:space="preserve">สมชาย นำประเสริฐชัย. </w:t>
      </w:r>
      <w:r w:rsidR="009F64DA">
        <w:rPr>
          <w:rFonts w:hint="cs"/>
          <w:cs/>
        </w:rPr>
        <w:t>(</w:t>
      </w:r>
      <w:r>
        <w:rPr>
          <w:cs/>
        </w:rPr>
        <w:t xml:space="preserve">2546). เทคโนโลยีกับการจัดการความรู้. </w:t>
      </w:r>
      <w:r w:rsidRPr="00B41EB8">
        <w:rPr>
          <w:b/>
          <w:bCs/>
          <w:cs/>
        </w:rPr>
        <w:t>ไมโครคอมพิวเตอร์</w:t>
      </w:r>
      <w:r w:rsidRPr="00B41EB8">
        <w:rPr>
          <w:b/>
          <w:bCs/>
        </w:rPr>
        <w:t>,</w:t>
      </w:r>
      <w:r>
        <w:t xml:space="preserve"> </w:t>
      </w:r>
      <w:r>
        <w:rPr>
          <w:cs/>
        </w:rPr>
        <w:t>21</w:t>
      </w:r>
      <w:r w:rsidR="00C5156D">
        <w:rPr>
          <w:rFonts w:hint="cs"/>
          <w:cs/>
        </w:rPr>
        <w:t>,</w:t>
      </w:r>
      <w:r>
        <w:rPr>
          <w:cs/>
        </w:rPr>
        <w:t xml:space="preserve"> 215</w:t>
      </w:r>
      <w:r>
        <w:t xml:space="preserve"> </w:t>
      </w:r>
      <w:r w:rsidR="00C5156D">
        <w:rPr>
          <w:cs/>
        </w:rPr>
        <w:t>(ม</w:t>
      </w:r>
      <w:r w:rsidR="00C5156D">
        <w:rPr>
          <w:rFonts w:hint="cs"/>
          <w:cs/>
        </w:rPr>
        <w:t>ิถุนายน),</w:t>
      </w:r>
      <w:r w:rsidR="00C5156D">
        <w:rPr>
          <w:cs/>
        </w:rPr>
        <w:t xml:space="preserve"> </w:t>
      </w:r>
      <w:r>
        <w:rPr>
          <w:cs/>
        </w:rPr>
        <w:t>103-107.</w:t>
      </w:r>
    </w:p>
    <w:p w:rsidR="00210230" w:rsidRDefault="00210230" w:rsidP="00210230">
      <w:pPr>
        <w:pStyle w:val="bib"/>
      </w:pPr>
      <w:r>
        <w:rPr>
          <w:rFonts w:hint="cs"/>
          <w:cs/>
        </w:rPr>
        <w:tab/>
      </w:r>
      <w:r>
        <w:rPr>
          <w:cs/>
        </w:rPr>
        <w:t xml:space="preserve">. (2549) </w:t>
      </w:r>
      <w:r w:rsidRPr="0055015F">
        <w:rPr>
          <w:b/>
          <w:bCs/>
          <w:cs/>
        </w:rPr>
        <w:t>เทคโนโลยีกับการจัดการความรู้.</w:t>
      </w:r>
      <w:r>
        <w:rPr>
          <w:cs/>
        </w:rPr>
        <w:t xml:space="preserve"> </w:t>
      </w:r>
      <w:r w:rsidR="00C5156D">
        <w:rPr>
          <w:rFonts w:hint="cs"/>
          <w:cs/>
        </w:rPr>
        <w:t xml:space="preserve">ค้นเมื่อ มีนาคม </w:t>
      </w:r>
      <w:r w:rsidR="00C5156D">
        <w:t xml:space="preserve">6, 2553, </w:t>
      </w:r>
      <w:r>
        <w:rPr>
          <w:cs/>
        </w:rPr>
        <w:t xml:space="preserve">จาก </w:t>
      </w:r>
      <w:r>
        <w:t>http://www.kmi.or.th/document/Tech_KM.pdf</w:t>
      </w:r>
    </w:p>
    <w:p w:rsidR="00210230" w:rsidRPr="00FF5E48" w:rsidRDefault="009F64DA" w:rsidP="00210230">
      <w:pPr>
        <w:pStyle w:val="bib"/>
      </w:pPr>
      <w:r>
        <w:rPr>
          <w:cs/>
        </w:rPr>
        <w:t xml:space="preserve">สำนักงาน </w:t>
      </w:r>
      <w:proofErr w:type="spellStart"/>
      <w:r>
        <w:rPr>
          <w:cs/>
        </w:rPr>
        <w:t>ก.พ.ร</w:t>
      </w:r>
      <w:proofErr w:type="spellEnd"/>
      <w:r>
        <w:rPr>
          <w:cs/>
        </w:rPr>
        <w:t>. และสถาบันเพิ่มผลผลิตแห่งชาติ.</w:t>
      </w:r>
      <w:r w:rsidR="00210230">
        <w:rPr>
          <w:rFonts w:hint="cs"/>
          <w:cs/>
        </w:rPr>
        <w:tab/>
      </w:r>
      <w:r w:rsidR="00210230" w:rsidRPr="00FF5E48">
        <w:rPr>
          <w:cs/>
        </w:rPr>
        <w:t>. (</w:t>
      </w:r>
      <w:r w:rsidR="00210230" w:rsidRPr="00FF5E48">
        <w:t xml:space="preserve">2548). </w:t>
      </w:r>
      <w:r w:rsidR="00210230" w:rsidRPr="00380414">
        <w:rPr>
          <w:b/>
          <w:bCs/>
          <w:cs/>
        </w:rPr>
        <w:t>การจัดการความรู้จากทฤษฎีสู่การปฏิบัติ.</w:t>
      </w:r>
      <w:r w:rsidR="00C5156D">
        <w:rPr>
          <w:cs/>
        </w:rPr>
        <w:t xml:space="preserve"> กรุงเทพฯ</w:t>
      </w:r>
      <w:r w:rsidR="00210230" w:rsidRPr="00FF5E48">
        <w:rPr>
          <w:cs/>
        </w:rPr>
        <w:t>: ธรรกมลการพิมพ์.</w:t>
      </w:r>
    </w:p>
    <w:p w:rsidR="009F64DA" w:rsidRDefault="009F64DA" w:rsidP="009F64DA">
      <w:pPr>
        <w:pStyle w:val="bib"/>
      </w:pPr>
      <w:r>
        <w:rPr>
          <w:rFonts w:hint="cs"/>
          <w:cs/>
        </w:rPr>
        <w:tab/>
        <w:t>.</w:t>
      </w:r>
      <w:r>
        <w:rPr>
          <w:cs/>
        </w:rPr>
        <w:t xml:space="preserve"> (2548)  </w:t>
      </w:r>
      <w:r w:rsidRPr="00380414">
        <w:rPr>
          <w:b/>
          <w:bCs/>
          <w:cs/>
        </w:rPr>
        <w:t>คู่มือจัดทำแผนการจัดการความรู้.</w:t>
      </w:r>
      <w:r>
        <w:rPr>
          <w:cs/>
        </w:rPr>
        <w:t xml:space="preserve"> กรุงเทพฯ</w:t>
      </w:r>
      <w:r>
        <w:t xml:space="preserve">: </w:t>
      </w:r>
      <w:r>
        <w:rPr>
          <w:cs/>
        </w:rPr>
        <w:t>สำนักงาน ก.พ.ร. และสถาบันเพิ่มผลผลิตแห่งชาติ.</w:t>
      </w:r>
    </w:p>
    <w:p w:rsidR="00210230" w:rsidRPr="00B86ACF" w:rsidRDefault="00210230" w:rsidP="00210230">
      <w:pPr>
        <w:pStyle w:val="bib"/>
        <w:rPr>
          <w:spacing w:val="-14"/>
        </w:rPr>
      </w:pPr>
      <w:r w:rsidRPr="00FF5E48">
        <w:rPr>
          <w:cs/>
        </w:rPr>
        <w:t>สำนักหอสมุด มหาวิทยาลัยเชียงใหม่. (</w:t>
      </w:r>
      <w:r w:rsidRPr="00FF5E48">
        <w:t xml:space="preserve">2549). </w:t>
      </w:r>
      <w:r w:rsidRPr="00380414">
        <w:rPr>
          <w:b/>
          <w:bCs/>
          <w:cs/>
        </w:rPr>
        <w:t>การจัดการความรู้ในองค์กรสำนักหอสมุด</w:t>
      </w:r>
      <w:r w:rsidRPr="00B86ACF">
        <w:rPr>
          <w:b/>
          <w:bCs/>
          <w:spacing w:val="-14"/>
          <w:cs/>
        </w:rPr>
        <w:t>มหาวิทยาลัยเชียงใหม่</w:t>
      </w:r>
      <w:r w:rsidRPr="00B86ACF">
        <w:rPr>
          <w:spacing w:val="-14"/>
          <w:cs/>
        </w:rPr>
        <w:t xml:space="preserve">. </w:t>
      </w:r>
      <w:r w:rsidR="00C5156D" w:rsidRPr="00B86ACF">
        <w:rPr>
          <w:rFonts w:hint="cs"/>
          <w:spacing w:val="-14"/>
          <w:cs/>
        </w:rPr>
        <w:t xml:space="preserve">ค้นเมื่อ </w:t>
      </w:r>
      <w:r w:rsidR="00C5156D" w:rsidRPr="00B86ACF">
        <w:rPr>
          <w:spacing w:val="-14"/>
          <w:cs/>
        </w:rPr>
        <w:t>สิงหาคม</w:t>
      </w:r>
      <w:r w:rsidR="00C5156D" w:rsidRPr="00B86ACF">
        <w:rPr>
          <w:rFonts w:hint="cs"/>
          <w:spacing w:val="-14"/>
          <w:cs/>
        </w:rPr>
        <w:t xml:space="preserve"> </w:t>
      </w:r>
      <w:r w:rsidR="00C5156D" w:rsidRPr="00B86ACF">
        <w:rPr>
          <w:spacing w:val="-14"/>
        </w:rPr>
        <w:t>24,</w:t>
      </w:r>
      <w:r w:rsidR="00C5156D" w:rsidRPr="00B86ACF">
        <w:rPr>
          <w:spacing w:val="-14"/>
          <w:cs/>
        </w:rPr>
        <w:t xml:space="preserve"> </w:t>
      </w:r>
      <w:r w:rsidR="00C5156D" w:rsidRPr="00B86ACF">
        <w:rPr>
          <w:spacing w:val="-14"/>
        </w:rPr>
        <w:t>2550</w:t>
      </w:r>
      <w:r w:rsidR="00B86ACF" w:rsidRPr="00B86ACF">
        <w:rPr>
          <w:spacing w:val="-14"/>
        </w:rPr>
        <w:t>,</w:t>
      </w:r>
      <w:r w:rsidR="00B86ACF" w:rsidRPr="00B86ACF">
        <w:rPr>
          <w:rFonts w:hint="cs"/>
          <w:spacing w:val="-14"/>
          <w:cs/>
        </w:rPr>
        <w:t xml:space="preserve"> จาก</w:t>
      </w:r>
      <w:r w:rsidRPr="00B86ACF">
        <w:rPr>
          <w:spacing w:val="-14"/>
          <w:cs/>
        </w:rPr>
        <w:t xml:space="preserve"> </w:t>
      </w:r>
      <w:r w:rsidRPr="00B86ACF">
        <w:rPr>
          <w:spacing w:val="-14"/>
        </w:rPr>
        <w:t xml:space="preserve">http://kmcorner.lib.cmu.ac.th </w:t>
      </w:r>
    </w:p>
    <w:p w:rsidR="00210230" w:rsidRDefault="00210230" w:rsidP="00210230">
      <w:pPr>
        <w:pStyle w:val="bib"/>
      </w:pPr>
      <w:r>
        <w:rPr>
          <w:cs/>
        </w:rPr>
        <w:t>สิริกร กรมโพธิ์</w:t>
      </w:r>
      <w:r>
        <w:t xml:space="preserve">. </w:t>
      </w:r>
      <w:r>
        <w:rPr>
          <w:rFonts w:hint="cs"/>
          <w:cs/>
        </w:rPr>
        <w:t xml:space="preserve"> (2550)</w:t>
      </w:r>
      <w:r>
        <w:t>.</w:t>
      </w:r>
      <w:r>
        <w:rPr>
          <w:rFonts w:hint="cs"/>
          <w:b/>
          <w:bCs/>
          <w:cs/>
        </w:rPr>
        <w:t xml:space="preserve">  </w:t>
      </w:r>
      <w:r w:rsidRPr="002F5A36">
        <w:rPr>
          <w:b/>
          <w:bCs/>
          <w:cs/>
        </w:rPr>
        <w:t>การศึกษาการใช้ระบบการจัดการความรู้สำหรับการเรียนการสอนโดยใช้รูปแบบโปรแกรมประยุกต์บนเว็บ</w:t>
      </w:r>
      <w:r>
        <w:rPr>
          <w:cs/>
        </w:rPr>
        <w:t xml:space="preserve">. </w:t>
      </w:r>
      <w:r w:rsidR="00B86ACF">
        <w:rPr>
          <w:rFonts w:hint="cs"/>
          <w:cs/>
        </w:rPr>
        <w:t>นครราชสีมา</w:t>
      </w:r>
      <w:r w:rsidR="00B86ACF">
        <w:t xml:space="preserve">: </w:t>
      </w:r>
      <w:r w:rsidR="00B86ACF">
        <w:rPr>
          <w:cs/>
        </w:rPr>
        <w:t>โปรแกรมวิชาวิทยาการคอมพิวเตอร์</w:t>
      </w:r>
      <w:r>
        <w:rPr>
          <w:rFonts w:hint="cs"/>
          <w:cs/>
        </w:rPr>
        <w:t xml:space="preserve"> </w:t>
      </w:r>
      <w:r w:rsidR="00B86ACF">
        <w:rPr>
          <w:cs/>
        </w:rPr>
        <w:t>คณะวิทยาศาสตร์และเทคโนโลยี มหาวิทยาลัยราช</w:t>
      </w:r>
      <w:proofErr w:type="spellStart"/>
      <w:r w:rsidR="00B86ACF">
        <w:rPr>
          <w:cs/>
        </w:rPr>
        <w:t>ภัฏ</w:t>
      </w:r>
      <w:proofErr w:type="spellEnd"/>
      <w:r w:rsidR="00B86ACF">
        <w:rPr>
          <w:cs/>
        </w:rPr>
        <w:t>นครราชสีมา</w:t>
      </w:r>
      <w:r w:rsidR="00B86ACF">
        <w:t>.</w:t>
      </w:r>
    </w:p>
    <w:p w:rsidR="00210230" w:rsidRDefault="00210230" w:rsidP="00210230">
      <w:pPr>
        <w:pStyle w:val="bib"/>
      </w:pPr>
      <w:r w:rsidRPr="00FF5E48">
        <w:rPr>
          <w:cs/>
        </w:rPr>
        <w:t>สุวรรณ เหรียญเสาวภาคย์ และคณะ. (</w:t>
      </w:r>
      <w:r w:rsidRPr="00FF5E48">
        <w:t xml:space="preserve">2548). </w:t>
      </w:r>
      <w:proofErr w:type="gramStart"/>
      <w:r w:rsidRPr="00380414">
        <w:rPr>
          <w:b/>
          <w:bCs/>
        </w:rPr>
        <w:t xml:space="preserve">Knowledge Management </w:t>
      </w:r>
      <w:r w:rsidRPr="00380414">
        <w:rPr>
          <w:b/>
          <w:bCs/>
          <w:cs/>
        </w:rPr>
        <w:t>การจัดการความรู้.</w:t>
      </w:r>
      <w:proofErr w:type="gramEnd"/>
      <w:r w:rsidRPr="00FF5E48">
        <w:rPr>
          <w:cs/>
        </w:rPr>
        <w:t xml:space="preserve"> โครงการพัฒนานวัตกรรมการเรียนรู้ ชุดเครื่องมือการเรียนรู้ด้วยตนเอง (</w:t>
      </w:r>
      <w:r w:rsidRPr="00FF5E48">
        <w:t>Self-Learning Tool Kits).</w:t>
      </w:r>
      <w:r>
        <w:t xml:space="preserve"> </w:t>
      </w:r>
      <w:r w:rsidRPr="00FF5E48">
        <w:rPr>
          <w:cs/>
        </w:rPr>
        <w:t>กรุงเทพฯ: ก.พลพิมพ์</w:t>
      </w:r>
      <w:r>
        <w:t>.</w:t>
      </w:r>
    </w:p>
    <w:p w:rsidR="00210230" w:rsidRPr="00FF5E48" w:rsidRDefault="00210230" w:rsidP="00210230">
      <w:pPr>
        <w:pStyle w:val="bib"/>
      </w:pPr>
      <w:r w:rsidRPr="00FF5E48">
        <w:rPr>
          <w:cs/>
        </w:rPr>
        <w:t>ศรีไพร ศักดิ์รุ่งพงศากุล</w:t>
      </w:r>
      <w:r w:rsidR="00B86ACF">
        <w:rPr>
          <w:rFonts w:hint="cs"/>
          <w:cs/>
        </w:rPr>
        <w:t xml:space="preserve"> </w:t>
      </w:r>
      <w:r w:rsidRPr="00FF5E48">
        <w:rPr>
          <w:cs/>
        </w:rPr>
        <w:t xml:space="preserve">และเจษฎาพร </w:t>
      </w:r>
      <w:proofErr w:type="spellStart"/>
      <w:r w:rsidRPr="00FF5E48">
        <w:rPr>
          <w:cs/>
        </w:rPr>
        <w:t>ยุทธน</w:t>
      </w:r>
      <w:proofErr w:type="spellEnd"/>
      <w:r w:rsidRPr="00FF5E48">
        <w:rPr>
          <w:cs/>
        </w:rPr>
        <w:t>วิบูลย์ชัย. (</w:t>
      </w:r>
      <w:r w:rsidRPr="00FF5E48">
        <w:t xml:space="preserve">2549). </w:t>
      </w:r>
      <w:r w:rsidRPr="00380414">
        <w:rPr>
          <w:b/>
          <w:bCs/>
          <w:cs/>
        </w:rPr>
        <w:t>ระบบสารสนเทศและเทคโนโลยีการจัดการความรู้ (</w:t>
      </w:r>
      <w:r w:rsidR="00B86ACF">
        <w:rPr>
          <w:b/>
          <w:bCs/>
        </w:rPr>
        <w:t>Information systems and knowledge m</w:t>
      </w:r>
      <w:r w:rsidRPr="00380414">
        <w:rPr>
          <w:b/>
          <w:bCs/>
        </w:rPr>
        <w:t xml:space="preserve">anagement </w:t>
      </w:r>
      <w:r w:rsidR="00B86ACF">
        <w:rPr>
          <w:b/>
          <w:bCs/>
        </w:rPr>
        <w:t>t</w:t>
      </w:r>
      <w:r w:rsidRPr="00380414">
        <w:rPr>
          <w:b/>
          <w:bCs/>
        </w:rPr>
        <w:t>echnology)</w:t>
      </w:r>
      <w:r w:rsidRPr="00FF5E48">
        <w:t>.</w:t>
      </w:r>
      <w:r>
        <w:t xml:space="preserve"> </w:t>
      </w:r>
      <w:r w:rsidRPr="00FF5E48">
        <w:rPr>
          <w:cs/>
        </w:rPr>
        <w:t>กรุงเทพฯ: ซีเอ็ด</w:t>
      </w:r>
      <w:proofErr w:type="spellStart"/>
      <w:r w:rsidRPr="00FF5E48">
        <w:rPr>
          <w:cs/>
        </w:rPr>
        <w:t>ยูเคชั่น</w:t>
      </w:r>
      <w:proofErr w:type="spellEnd"/>
      <w:r w:rsidRPr="00FF5E48">
        <w:rPr>
          <w:cs/>
        </w:rPr>
        <w:t>.</w:t>
      </w:r>
    </w:p>
    <w:p w:rsidR="00210230" w:rsidRPr="00FF5E48" w:rsidRDefault="00210230" w:rsidP="00210230">
      <w:pPr>
        <w:pStyle w:val="bib"/>
      </w:pPr>
      <w:r w:rsidRPr="00FF5E48">
        <w:rPr>
          <w:cs/>
        </w:rPr>
        <w:lastRenderedPageBreak/>
        <w:t xml:space="preserve">อัญชลี หนูรัตน์ และทีมงาน </w:t>
      </w:r>
      <w:proofErr w:type="spellStart"/>
      <w:r w:rsidRPr="00FF5E48">
        <w:t>Usablelab</w:t>
      </w:r>
      <w:proofErr w:type="spellEnd"/>
      <w:r w:rsidRPr="00FF5E48">
        <w:t xml:space="preserve">. (2552). </w:t>
      </w:r>
      <w:r w:rsidRPr="00380414">
        <w:rPr>
          <w:b/>
          <w:bCs/>
          <w:cs/>
        </w:rPr>
        <w:t>บล็อก: เครื่องมือเพื่อการจัดการความรู้ (ฉบับชวนปรับปรุง)</w:t>
      </w:r>
      <w:r w:rsidRPr="00FF5E48">
        <w:t>.</w:t>
      </w:r>
      <w:r w:rsidR="00B86ACF">
        <w:t xml:space="preserve"> </w:t>
      </w:r>
      <w:r w:rsidR="00B86ACF">
        <w:rPr>
          <w:rFonts w:hint="cs"/>
          <w:cs/>
        </w:rPr>
        <w:t xml:space="preserve">ค้นเมื่อ กันยายน </w:t>
      </w:r>
      <w:r w:rsidR="00B86ACF">
        <w:t xml:space="preserve">21, 2552, </w:t>
      </w:r>
      <w:r w:rsidR="00B86ACF">
        <w:rPr>
          <w:rFonts w:hint="cs"/>
          <w:cs/>
        </w:rPr>
        <w:t>จาก</w:t>
      </w:r>
      <w:r w:rsidRPr="00FF5E48">
        <w:t xml:space="preserve"> http://portal.in.th/</w:t>
      </w:r>
      <w:r w:rsidR="00B86ACF">
        <w:t>gotoknowforum</w:t>
      </w:r>
    </w:p>
    <w:p w:rsidR="00210230" w:rsidRDefault="00210230" w:rsidP="00210230">
      <w:pPr>
        <w:pStyle w:val="bib"/>
      </w:pPr>
      <w:proofErr w:type="spellStart"/>
      <w:r>
        <w:rPr>
          <w:cs/>
        </w:rPr>
        <w:t>อัญญาณี</w:t>
      </w:r>
      <w:proofErr w:type="spellEnd"/>
      <w:r>
        <w:rPr>
          <w:cs/>
        </w:rPr>
        <w:t xml:space="preserve"> คล้าย</w:t>
      </w:r>
      <w:proofErr w:type="spellStart"/>
      <w:r>
        <w:rPr>
          <w:cs/>
        </w:rPr>
        <w:t>สุบรรณ์</w:t>
      </w:r>
      <w:proofErr w:type="spellEnd"/>
      <w:r>
        <w:rPr>
          <w:cs/>
        </w:rPr>
        <w:t xml:space="preserve">. </w:t>
      </w:r>
      <w:r w:rsidR="00B86ACF">
        <w:rPr>
          <w:rFonts w:hint="cs"/>
          <w:cs/>
        </w:rPr>
        <w:t>(</w:t>
      </w:r>
      <w:r>
        <w:rPr>
          <w:cs/>
        </w:rPr>
        <w:t>2550</w:t>
      </w:r>
      <w:r w:rsidR="00B86ACF">
        <w:rPr>
          <w:rFonts w:hint="cs"/>
          <w:cs/>
        </w:rPr>
        <w:t>)</w:t>
      </w:r>
      <w:r>
        <w:rPr>
          <w:cs/>
        </w:rPr>
        <w:t>.</w:t>
      </w:r>
      <w:r w:rsidR="00B86ACF">
        <w:rPr>
          <w:rFonts w:hint="cs"/>
          <w:cs/>
        </w:rPr>
        <w:t xml:space="preserve"> </w:t>
      </w:r>
      <w:r w:rsidRPr="00220E9C">
        <w:rPr>
          <w:b/>
          <w:bCs/>
          <w:cs/>
        </w:rPr>
        <w:t>การจัดการความรู้ฉบับปฐมบท.</w:t>
      </w:r>
      <w:r>
        <w:rPr>
          <w:cs/>
        </w:rPr>
        <w:t xml:space="preserve"> นครปฐม: เพชร</w:t>
      </w:r>
      <w:proofErr w:type="spellStart"/>
      <w:r>
        <w:rPr>
          <w:cs/>
        </w:rPr>
        <w:t>เกษมพ</w:t>
      </w:r>
      <w:proofErr w:type="spellEnd"/>
      <w:r>
        <w:rPr>
          <w:cs/>
        </w:rPr>
        <w:t>ริ้น</w:t>
      </w:r>
      <w:proofErr w:type="spellStart"/>
      <w:r>
        <w:rPr>
          <w:cs/>
        </w:rPr>
        <w:t>ติ้งกรุ๊ป</w:t>
      </w:r>
      <w:proofErr w:type="spellEnd"/>
      <w:r>
        <w:rPr>
          <w:rFonts w:hint="cs"/>
          <w:cs/>
        </w:rPr>
        <w:t xml:space="preserve">, </w:t>
      </w:r>
    </w:p>
    <w:p w:rsidR="00210230" w:rsidRPr="00FF5E48" w:rsidRDefault="00210230" w:rsidP="00210230">
      <w:pPr>
        <w:pStyle w:val="bib"/>
      </w:pPr>
      <w:r w:rsidRPr="00FF5E48">
        <w:rPr>
          <w:cs/>
        </w:rPr>
        <w:t>สถาบันส่งเสริมการจัดการความรู้เพื่อสังคม. (</w:t>
      </w:r>
      <w:r w:rsidRPr="00FF5E48">
        <w:t xml:space="preserve">2549). </w:t>
      </w:r>
      <w:proofErr w:type="gramStart"/>
      <w:r w:rsidRPr="00380414">
        <w:rPr>
          <w:b/>
          <w:bCs/>
        </w:rPr>
        <w:t>“</w:t>
      </w:r>
      <w:r w:rsidRPr="00380414">
        <w:rPr>
          <w:b/>
          <w:bCs/>
          <w:cs/>
        </w:rPr>
        <w:t xml:space="preserve">สิ่งดีๆ ที่หลากหลายสไตล์ </w:t>
      </w:r>
      <w:r w:rsidRPr="00380414">
        <w:rPr>
          <w:b/>
          <w:bCs/>
        </w:rPr>
        <w:t>KM (Best Practice-KM Style)”.</w:t>
      </w:r>
      <w:proofErr w:type="gramEnd"/>
      <w:r w:rsidRPr="00380414">
        <w:rPr>
          <w:b/>
          <w:bCs/>
        </w:rPr>
        <w:t xml:space="preserve"> </w:t>
      </w:r>
      <w:r w:rsidRPr="00380414">
        <w:rPr>
          <w:b/>
          <w:bCs/>
          <w:cs/>
        </w:rPr>
        <w:t xml:space="preserve">รายงานประจำปี </w:t>
      </w:r>
      <w:r w:rsidRPr="00380414">
        <w:rPr>
          <w:b/>
          <w:bCs/>
        </w:rPr>
        <w:t>2549</w:t>
      </w:r>
      <w:r w:rsidRPr="00FF5E48">
        <w:t xml:space="preserve">. </w:t>
      </w:r>
      <w:r w:rsidRPr="00FF5E48">
        <w:rPr>
          <w:cs/>
        </w:rPr>
        <w:t>กรุงเทพฯ: ไซเบอร์เพรส.</w:t>
      </w:r>
    </w:p>
    <w:p w:rsidR="00210230" w:rsidRPr="00FF5E48" w:rsidRDefault="00210230" w:rsidP="00210230">
      <w:pPr>
        <w:pStyle w:val="bib"/>
      </w:pPr>
      <w:r w:rsidRPr="00FF5E48">
        <w:rPr>
          <w:cs/>
        </w:rPr>
        <w:t>สมชาย นำประเสริฐชัย. (</w:t>
      </w:r>
      <w:r w:rsidR="00B86ACF">
        <w:t xml:space="preserve">2550). </w:t>
      </w:r>
      <w:r w:rsidRPr="00380414">
        <w:rPr>
          <w:b/>
          <w:bCs/>
          <w:cs/>
        </w:rPr>
        <w:t>เทคโนโลยีกับการจัดการความรู้</w:t>
      </w:r>
      <w:r w:rsidRPr="00380414">
        <w:rPr>
          <w:b/>
          <w:bCs/>
        </w:rPr>
        <w:t>.</w:t>
      </w:r>
      <w:r w:rsidRPr="00FF5E48">
        <w:t xml:space="preserve"> </w:t>
      </w:r>
      <w:r w:rsidR="003A785A">
        <w:rPr>
          <w:rFonts w:hint="cs"/>
          <w:cs/>
        </w:rPr>
        <w:t xml:space="preserve">ค้นเมื่อ </w:t>
      </w:r>
      <w:r w:rsidR="003A785A" w:rsidRPr="00FF5E48">
        <w:rPr>
          <w:cs/>
        </w:rPr>
        <w:t>สิงหาคม</w:t>
      </w:r>
      <w:r w:rsidR="003A785A">
        <w:rPr>
          <w:rFonts w:hint="cs"/>
          <w:cs/>
        </w:rPr>
        <w:t xml:space="preserve"> </w:t>
      </w:r>
      <w:r w:rsidR="003A785A">
        <w:t>5,</w:t>
      </w:r>
      <w:r w:rsidR="003A785A" w:rsidRPr="00FF5E48">
        <w:rPr>
          <w:cs/>
        </w:rPr>
        <w:t xml:space="preserve"> </w:t>
      </w:r>
      <w:r w:rsidR="003A785A" w:rsidRPr="00FF5E48">
        <w:t>2550</w:t>
      </w:r>
      <w:r w:rsidR="003A785A">
        <w:t>,</w:t>
      </w:r>
      <w:r w:rsidR="003A785A" w:rsidRPr="00FF5E48">
        <w:t xml:space="preserve"> </w:t>
      </w:r>
      <w:r w:rsidR="003A785A">
        <w:rPr>
          <w:rFonts w:hint="cs"/>
          <w:cs/>
        </w:rPr>
        <w:t>จาก</w:t>
      </w:r>
      <w:r>
        <w:t xml:space="preserve"> </w:t>
      </w:r>
      <w:r w:rsidRPr="00FF5E48">
        <w:t>http://www.kmi.or.th/document/Tech_KM.pdf</w:t>
      </w:r>
      <w:r w:rsidR="003A785A">
        <w:t>.</w:t>
      </w:r>
      <w:r w:rsidRPr="00FF5E48">
        <w:t xml:space="preserve"> </w:t>
      </w:r>
    </w:p>
    <w:p w:rsidR="00210230" w:rsidRPr="00D32FEC" w:rsidRDefault="00210230" w:rsidP="00210230">
      <w:pPr>
        <w:pStyle w:val="bib"/>
      </w:pPr>
      <w:r w:rsidRPr="00FF5E48">
        <w:rPr>
          <w:cs/>
        </w:rPr>
        <w:t>สำนักมาตรฐานอุดมศึกษา สำนักปลัดทบวงมหาวิทยาลัย. (</w:t>
      </w:r>
      <w:r w:rsidRPr="00FF5E48">
        <w:t xml:space="preserve">2546). </w:t>
      </w:r>
      <w:r w:rsidRPr="00380414">
        <w:rPr>
          <w:b/>
          <w:bCs/>
          <w:cs/>
        </w:rPr>
        <w:t>การจัดการความรู้สู่วงจรคุณภาพที่เพิ่มพูน.</w:t>
      </w:r>
      <w:r w:rsidRPr="00FF5E48">
        <w:rPr>
          <w:cs/>
        </w:rPr>
        <w:t xml:space="preserve"> กรุงเทพฯ: ห้างหุ้นส่วนจำกัด ภาพพิมพ์.</w:t>
      </w:r>
    </w:p>
    <w:sectPr w:rsidR="00210230" w:rsidRPr="00D32FEC" w:rsidSect="00885632">
      <w:pgSz w:w="11906" w:h="16838" w:code="9"/>
      <w:pgMar w:top="2160" w:right="1728" w:bottom="1440" w:left="1728" w:header="1440" w:footer="706" w:gutter="0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30"/>
    <w:rsid w:val="00210230"/>
    <w:rsid w:val="003114E0"/>
    <w:rsid w:val="003A785A"/>
    <w:rsid w:val="003C62B2"/>
    <w:rsid w:val="006842BE"/>
    <w:rsid w:val="0073660E"/>
    <w:rsid w:val="00885632"/>
    <w:rsid w:val="008A2B8E"/>
    <w:rsid w:val="009F64DA"/>
    <w:rsid w:val="00A65327"/>
    <w:rsid w:val="00AC49C2"/>
    <w:rsid w:val="00B14A1C"/>
    <w:rsid w:val="00B72130"/>
    <w:rsid w:val="00B86ACF"/>
    <w:rsid w:val="00C5156D"/>
    <w:rsid w:val="00C9514C"/>
    <w:rsid w:val="00CB50EE"/>
    <w:rsid w:val="00DC2CA1"/>
    <w:rsid w:val="00E4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BE"/>
    <w:pPr>
      <w:tabs>
        <w:tab w:val="left" w:pos="720"/>
        <w:tab w:val="left" w:pos="1080"/>
        <w:tab w:val="left" w:pos="1440"/>
      </w:tabs>
      <w:spacing w:after="0" w:line="240" w:lineRule="auto"/>
      <w:jc w:val="thaiDistribute"/>
    </w:pPr>
    <w:rPr>
      <w:rFonts w:ascii="TH Sarabun New" w:hAnsi="TH Sarabun New" w:cs="TH Sarabun New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885632"/>
    <w:pPr>
      <w:tabs>
        <w:tab w:val="clear" w:pos="720"/>
        <w:tab w:val="clear" w:pos="1080"/>
        <w:tab w:val="clear" w:pos="1440"/>
      </w:tabs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885632"/>
    <w:pPr>
      <w:tabs>
        <w:tab w:val="clear" w:pos="720"/>
        <w:tab w:val="clear" w:pos="1080"/>
        <w:tab w:val="clear" w:pos="1440"/>
      </w:tabs>
      <w:spacing w:before="240" w:after="12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85632"/>
    <w:rPr>
      <w:rFonts w:ascii="TH Sarabun New" w:hAnsi="TH Sarabun New" w:cs="TH Sarabun New"/>
      <w:b/>
      <w:bCs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885632"/>
    <w:rPr>
      <w:rFonts w:ascii="TH Sarabun New" w:hAnsi="TH Sarabun New" w:cs="TH Sarabun New"/>
      <w:b/>
      <w:bCs/>
      <w:sz w:val="36"/>
      <w:szCs w:val="36"/>
    </w:rPr>
  </w:style>
  <w:style w:type="paragraph" w:customStyle="1" w:styleId="bib">
    <w:name w:val="bib"/>
    <w:basedOn w:val="a"/>
    <w:qFormat/>
    <w:rsid w:val="00210230"/>
    <w:pPr>
      <w:widowControl w:val="0"/>
      <w:tabs>
        <w:tab w:val="clear" w:pos="720"/>
        <w:tab w:val="clear" w:pos="1440"/>
        <w:tab w:val="left" w:leader="underscore" w:pos="1080"/>
      </w:tabs>
      <w:spacing w:after="160" w:line="238" w:lineRule="auto"/>
      <w:ind w:left="1080" w:hanging="1080"/>
    </w:pPr>
    <w:rPr>
      <w:rFonts w:eastAsia="Calibri"/>
    </w:rPr>
  </w:style>
  <w:style w:type="paragraph" w:styleId="a3">
    <w:name w:val="Bibliography"/>
    <w:basedOn w:val="a"/>
    <w:next w:val="a"/>
    <w:uiPriority w:val="37"/>
    <w:unhideWhenUsed/>
    <w:rsid w:val="006842BE"/>
    <w:pPr>
      <w:widowControl w:val="0"/>
      <w:tabs>
        <w:tab w:val="left" w:pos="1800"/>
      </w:tabs>
      <w:spacing w:line="238" w:lineRule="auto"/>
    </w:pPr>
    <w:rPr>
      <w:rFonts w:eastAsia="Calibri"/>
    </w:rPr>
  </w:style>
  <w:style w:type="character" w:styleId="a4">
    <w:name w:val="Hyperlink"/>
    <w:uiPriority w:val="99"/>
    <w:rsid w:val="00210230"/>
    <w:rPr>
      <w:rFonts w:ascii="TH Sarabun New" w:hAnsi="TH Sarabun New" w:cs="TH Sarabun New"/>
      <w:color w:val="auto"/>
      <w:szCs w:val="34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8A2B8E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A2B8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BE"/>
    <w:pPr>
      <w:tabs>
        <w:tab w:val="left" w:pos="720"/>
        <w:tab w:val="left" w:pos="1080"/>
        <w:tab w:val="left" w:pos="1440"/>
      </w:tabs>
      <w:spacing w:after="0" w:line="240" w:lineRule="auto"/>
      <w:jc w:val="thaiDistribute"/>
    </w:pPr>
    <w:rPr>
      <w:rFonts w:ascii="TH Sarabun New" w:hAnsi="TH Sarabun New" w:cs="TH Sarabun New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885632"/>
    <w:pPr>
      <w:tabs>
        <w:tab w:val="clear" w:pos="720"/>
        <w:tab w:val="clear" w:pos="1080"/>
        <w:tab w:val="clear" w:pos="1440"/>
      </w:tabs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885632"/>
    <w:pPr>
      <w:tabs>
        <w:tab w:val="clear" w:pos="720"/>
        <w:tab w:val="clear" w:pos="1080"/>
        <w:tab w:val="clear" w:pos="1440"/>
      </w:tabs>
      <w:spacing w:before="240" w:after="12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85632"/>
    <w:rPr>
      <w:rFonts w:ascii="TH Sarabun New" w:hAnsi="TH Sarabun New" w:cs="TH Sarabun New"/>
      <w:b/>
      <w:bCs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885632"/>
    <w:rPr>
      <w:rFonts w:ascii="TH Sarabun New" w:hAnsi="TH Sarabun New" w:cs="TH Sarabun New"/>
      <w:b/>
      <w:bCs/>
      <w:sz w:val="36"/>
      <w:szCs w:val="36"/>
    </w:rPr>
  </w:style>
  <w:style w:type="paragraph" w:customStyle="1" w:styleId="bib">
    <w:name w:val="bib"/>
    <w:basedOn w:val="a"/>
    <w:qFormat/>
    <w:rsid w:val="00210230"/>
    <w:pPr>
      <w:widowControl w:val="0"/>
      <w:tabs>
        <w:tab w:val="clear" w:pos="720"/>
        <w:tab w:val="clear" w:pos="1440"/>
        <w:tab w:val="left" w:leader="underscore" w:pos="1080"/>
      </w:tabs>
      <w:spacing w:after="160" w:line="238" w:lineRule="auto"/>
      <w:ind w:left="1080" w:hanging="1080"/>
    </w:pPr>
    <w:rPr>
      <w:rFonts w:eastAsia="Calibri"/>
    </w:rPr>
  </w:style>
  <w:style w:type="paragraph" w:styleId="a3">
    <w:name w:val="Bibliography"/>
    <w:basedOn w:val="a"/>
    <w:next w:val="a"/>
    <w:uiPriority w:val="37"/>
    <w:unhideWhenUsed/>
    <w:rsid w:val="006842BE"/>
    <w:pPr>
      <w:widowControl w:val="0"/>
      <w:tabs>
        <w:tab w:val="left" w:pos="1800"/>
      </w:tabs>
      <w:spacing w:line="238" w:lineRule="auto"/>
    </w:pPr>
    <w:rPr>
      <w:rFonts w:eastAsia="Calibri"/>
    </w:rPr>
  </w:style>
  <w:style w:type="character" w:styleId="a4">
    <w:name w:val="Hyperlink"/>
    <w:uiPriority w:val="99"/>
    <w:rsid w:val="00210230"/>
    <w:rPr>
      <w:rFonts w:ascii="TH Sarabun New" w:hAnsi="TH Sarabun New" w:cs="TH Sarabun New"/>
      <w:color w:val="auto"/>
      <w:szCs w:val="34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8A2B8E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A2B8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ullbrightthai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idtep.go.th/km/dat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ชัช48</b:Tag>
    <b:SourceType>Book</b:SourceType>
    <b:Guid>{D34C84EB-821F-4545-BBD8-2920282D1BFA}</b:Guid>
    <b:Author>
      <b:Author>
        <b:Corporate>ชัชวาลย์ วงษ์ประเสริฐ</b:Corporate>
      </b:Author>
    </b:Author>
    <b:Title>การจัดการความรู้ในองค์กรธุรกิจ</b:Title>
    <b:Year>2548</b:Year>
    <b:City>กรุงเทพฯ</b:City>
    <b:Publisher>เอ็กซเปอร์เน็ต</b:Publisher>
    <b:LCID>th-TH</b:LCID>
    <b:RefOrder>1</b:RefOrder>
  </b:Source>
  <b:Source>
    <b:Tag>จำร50</b:Tag>
    <b:SourceType>InternetSite</b:SourceType>
    <b:Guid>{65F5F636-9472-4559-9DE7-0A76513FC2C8}</b:Guid>
    <b:LCID>th-TH</b:LCID>
    <b:Author>
      <b:Author>
        <b:Corporate>จำรัส สุวรรณเวลา</b:Corporate>
      </b:Author>
    </b:Author>
    <b:YearAccessed>2550</b:YearAccessed>
    <b:MonthAccessed>กันยายน</b:MonthAccessed>
    <b:DayAccessed>5</b:DayAccessed>
    <b:URL>http://qa.bu.ac.th/program/KM49</b:URL>
    <b:Title>การจัดการความรู้ในยุคสังคมฐานความรู้</b:Title>
    <b:Year>2549</b:Year>
    <b:RefOrder>2</b:RefOrder>
  </b:Source>
  <b:Source>
    <b:Tag>สมช46</b:Tag>
    <b:SourceType>JournalArticle</b:SourceType>
    <b:Guid>{260FF177-AB99-4B91-8D55-6529195B3525}</b:Guid>
    <b:Title>เทคโนโลยีกับการจัดการความรู้</b:Title>
    <b:Year>2546</b:Year>
    <b:Author>
      <b:Author>
        <b:Corporate>สมชาย นำประเสริฐ</b:Corporate>
      </b:Author>
    </b:Author>
    <b:JournalName>ไมโครคอมพิวเตอร์</b:JournalName>
    <b:Pages>103-107</b:Pages>
    <b:Month>มิถุนายน</b:Month>
    <b:Volume>21</b:Volume>
    <b:Issue>215</b:Issue>
    <b:RefOrder>3</b:RefOrder>
  </b:Source>
  <b:Source>
    <b:Tag>วิจ50</b:Tag>
    <b:SourceType>Book</b:SourceType>
    <b:Guid>{3B1F349F-67F0-438D-9971-E49D2D9F9F97}</b:Guid>
    <b:Author>
      <b:Author>
        <b:Corporate>วิจารณ์ พาณิช และประพนธ์ ผาสุขยืด</b:Corporate>
      </b:Author>
    </b:Author>
    <b:Title>การจัดการความรู้เพื่อการพัฒนาองค์กรอัจฉริยะ</b:Title>
    <b:Year>2550</b:Year>
    <b:City>กรุงเทพฯ</b:City>
    <b:Publisher>สถาบันส่งเสริมการจัดการความรู้เพื่อสังคม</b:Publisher>
    <b:RefOrder>4</b:RefOrder>
  </b:Source>
  <b:Source>
    <b:Tag>ไกร58</b:Tag>
    <b:SourceType>Book</b:SourceType>
    <b:Guid>{DC134933-8019-4C60-B499-DE2BD67DD8C3}</b:Guid>
    <b:Author>
      <b:Author>
        <b:Corporate>ไกร สุขเสมอ</b:Corporate>
      </b:Author>
    </b:Author>
    <b:Title>การจัดการความรู้</b:Title>
    <b:Year>2558</b:Year>
    <b:City>เชียงใหม่</b:City>
    <b:Publisher>พรพิงค์</b:Publisher>
    <b:Edition>ที่ 2</b:Edition>
    <b:RefOrder>5</b:RefOrder>
  </b:Source>
  <b:Source>
    <b:Tag>เบญ57</b:Tag>
    <b:SourceType>Book</b:SourceType>
    <b:Guid>{F6E6C1C7-B588-42D0-9222-ED8FB15AA4EF}</b:Guid>
    <b:Author>
      <b:Author>
        <b:Corporate>เบญจรัตน์ สีทองสุก</b:Corporate>
      </b:Author>
    </b:Author>
    <b:Title>การจัดการความรู้</b:Title>
    <b:Year>2557</b:Year>
    <b:City>นครปฐม</b:City>
    <b:Publisher>มหาวิทยาลัยราชภัฏนครปฐม</b:Publisher>
    <b:Edition>3</b:Edition>
    <b:RefOrder>6</b:RefOrder>
  </b:Source>
</b:Sources>
</file>

<file path=customXml/itemProps1.xml><?xml version="1.0" encoding="utf-8"?>
<ds:datastoreItem xmlns:ds="http://schemas.openxmlformats.org/officeDocument/2006/customXml" ds:itemID="{69316509-C784-496E-A33F-4D031643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hp430</dc:creator>
  <cp:lastModifiedBy>ben.sts</cp:lastModifiedBy>
  <cp:revision>8</cp:revision>
  <dcterms:created xsi:type="dcterms:W3CDTF">2015-06-16T03:07:00Z</dcterms:created>
  <dcterms:modified xsi:type="dcterms:W3CDTF">2015-06-25T07:33:00Z</dcterms:modified>
</cp:coreProperties>
</file>