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E07F1" w:rsidRPr="00516F0B" w:rsidRDefault="003E07F1" w:rsidP="00516F0B">
      <w:pPr>
        <w:pStyle w:val="1"/>
      </w:pPr>
      <w:r w:rsidRPr="00516F0B">
        <w:rPr>
          <w:cs/>
        </w:rPr>
        <w:t>การทำสมาธิแบบง่ายๆ</w:t>
      </w:r>
    </w:p>
    <w:p w:rsidR="003E07F1" w:rsidRPr="00516F0B" w:rsidRDefault="003E07F1" w:rsidP="00516F0B">
      <w:r>
        <w:rPr>
          <w:rFonts w:hint="cs"/>
          <w:cs/>
        </w:rPr>
        <w:tab/>
      </w:r>
      <w:r w:rsidRPr="00516F0B">
        <w:rPr>
          <w:rFonts w:hint="cs"/>
          <w:cs/>
        </w:rPr>
        <w:t>ขอ</w:t>
      </w:r>
      <w:r w:rsidRPr="00516F0B">
        <w:rPr>
          <w:cs/>
        </w:rPr>
        <w:t>แนะนำตามแบบของหลวงพ่อที่เอามาจากวิสุทธิมรรค เป็นตำราของพระพุทธเจ้าโดยตรง แต่คนมองข้ามไปเยอะ ของแท้มีไม่สนใจ</w:t>
      </w:r>
    </w:p>
    <w:p w:rsidR="003E07F1" w:rsidRPr="003E07F1" w:rsidRDefault="003E07F1" w:rsidP="00516F0B">
      <w:r>
        <w:tab/>
      </w:r>
      <w:r w:rsidRPr="003E07F1">
        <w:rPr>
          <w:cs/>
        </w:rPr>
        <w:t xml:space="preserve">คือ การจับลม </w:t>
      </w:r>
      <w:r w:rsidRPr="003E07F1">
        <w:t>3</w:t>
      </w:r>
      <w:r w:rsidRPr="003E07F1">
        <w:rPr>
          <w:cs/>
        </w:rPr>
        <w:t xml:space="preserve"> ฐาน หลวงพ่อ</w:t>
      </w:r>
      <w:r>
        <w:rPr>
          <w:rFonts w:hint="cs"/>
          <w:cs/>
        </w:rPr>
        <w:t xml:space="preserve"> (พระราชพรหมยาน) </w:t>
      </w:r>
      <w:r w:rsidRPr="003E07F1">
        <w:rPr>
          <w:cs/>
        </w:rPr>
        <w:t>ท่านสอนไว้อย่างนี้</w:t>
      </w:r>
    </w:p>
    <w:p w:rsidR="003E07F1" w:rsidRPr="003E07F1" w:rsidRDefault="003E07F1" w:rsidP="00516F0B">
      <w:r>
        <w:rPr>
          <w:rFonts w:hint="cs"/>
          <w:cs/>
        </w:rPr>
        <w:tab/>
      </w:r>
      <w:r w:rsidRPr="003E07F1">
        <w:rPr>
          <w:cs/>
        </w:rPr>
        <w:t>ฐานที่</w:t>
      </w:r>
      <w:r>
        <w:rPr>
          <w:rFonts w:hint="cs"/>
          <w:cs/>
        </w:rPr>
        <w:t xml:space="preserve"> </w:t>
      </w:r>
      <w:r w:rsidRPr="003E07F1">
        <w:t>1</w:t>
      </w:r>
      <w:r w:rsidRPr="003E07F1">
        <w:rPr>
          <w:cs/>
        </w:rPr>
        <w:t xml:space="preserve"> บริเวณปลายจมูกหรือริมฝีปาก</w:t>
      </w:r>
    </w:p>
    <w:p w:rsidR="003E07F1" w:rsidRPr="003E07F1" w:rsidRDefault="003E07F1" w:rsidP="00516F0B">
      <w:r>
        <w:rPr>
          <w:rFonts w:hint="cs"/>
          <w:cs/>
        </w:rPr>
        <w:tab/>
      </w:r>
      <w:r w:rsidRPr="003E07F1">
        <w:rPr>
          <w:cs/>
        </w:rPr>
        <w:t>ฐานที่</w:t>
      </w:r>
      <w:r>
        <w:rPr>
          <w:rFonts w:hint="cs"/>
          <w:cs/>
        </w:rPr>
        <w:t xml:space="preserve"> </w:t>
      </w:r>
      <w:r w:rsidRPr="003E07F1">
        <w:t>2</w:t>
      </w:r>
      <w:r w:rsidRPr="003E07F1">
        <w:rPr>
          <w:cs/>
        </w:rPr>
        <w:t xml:space="preserve"> อก</w:t>
      </w:r>
    </w:p>
    <w:p w:rsidR="003E07F1" w:rsidRPr="003E07F1" w:rsidRDefault="003E07F1" w:rsidP="00516F0B">
      <w:r>
        <w:rPr>
          <w:rFonts w:hint="cs"/>
          <w:cs/>
        </w:rPr>
        <w:tab/>
      </w:r>
      <w:r w:rsidRPr="003E07F1">
        <w:rPr>
          <w:cs/>
        </w:rPr>
        <w:t>ฐานที่</w:t>
      </w:r>
      <w:r>
        <w:t xml:space="preserve"> </w:t>
      </w:r>
      <w:r w:rsidRPr="003E07F1">
        <w:t>3</w:t>
      </w:r>
      <w:r w:rsidRPr="003E07F1">
        <w:rPr>
          <w:cs/>
        </w:rPr>
        <w:t xml:space="preserve"> ศูนย์เหนือสะดือ ก็คือจุดกึ่งกลางกายของเรานั่นแหละ หากไม่รู้อยู่ไหนให้นึกภาพ เส้นตรง </w:t>
      </w:r>
      <w:r w:rsidRPr="003E07F1">
        <w:t>3</w:t>
      </w:r>
      <w:r w:rsidRPr="003E07F1">
        <w:rPr>
          <w:cs/>
        </w:rPr>
        <w:t xml:space="preserve"> เส้นตัดกัน เส้นแรกเป็นแนวตั้งทิ่มกลางกระหม่อมตรงลงไปทะลุรูทวารหนัก นึกภาพตามนะ แล้วเอาเส้นตรงอีกเส้นแนวขวางทิ่มไปที่พุงเหนือสะดือขึ้นมา </w:t>
      </w:r>
      <w:r w:rsidRPr="003E07F1">
        <w:t>2</w:t>
      </w:r>
      <w:r w:rsidRPr="003E07F1">
        <w:rPr>
          <w:cs/>
        </w:rPr>
        <w:t xml:space="preserve"> นิ้วมือ</w:t>
      </w:r>
      <w:r>
        <w:rPr>
          <w:rFonts w:hint="cs"/>
          <w:cs/>
        </w:rPr>
        <w:t xml:space="preserve"> </w:t>
      </w:r>
      <w:r w:rsidRPr="003E07F1">
        <w:rPr>
          <w:cs/>
        </w:rPr>
        <w:t xml:space="preserve">(นิ้วใครนิ้วมัน เล็กใหญ่ไม่เท่ากันชายหญิง) </w:t>
      </w:r>
    </w:p>
    <w:p w:rsidR="003E07F1" w:rsidRPr="003E07F1" w:rsidRDefault="003E07F1" w:rsidP="00516F0B">
      <w:r>
        <w:tab/>
      </w:r>
      <w:r w:rsidRPr="003E07F1">
        <w:rPr>
          <w:cs/>
        </w:rPr>
        <w:t>ส่วนฐานที่</w:t>
      </w:r>
      <w:r>
        <w:t xml:space="preserve"> </w:t>
      </w:r>
      <w:r w:rsidRPr="003E07F1">
        <w:t>2</w:t>
      </w:r>
      <w:r w:rsidRPr="003E07F1">
        <w:rPr>
          <w:cs/>
        </w:rPr>
        <w:t xml:space="preserve"> เอาเส้นตรงอีกหนึ่งเส้นแนวขวางทิ่มมาตรงกลางอก จุดที่ตัดกับเส้นแรก นั่นคือ ฐานที่</w:t>
      </w:r>
      <w:r w:rsidRPr="003E07F1">
        <w:t>2</w:t>
      </w:r>
    </w:p>
    <w:p w:rsidR="003E07F1" w:rsidRPr="00FF75EA" w:rsidRDefault="001728AA" w:rsidP="00516F0B">
      <w:pPr>
        <w:pStyle w:val="2"/>
      </w:pPr>
      <w:r>
        <w:rPr>
          <w:rFonts w:hint="cs"/>
          <w:cs/>
        </w:rPr>
        <w:softHyphen/>
      </w:r>
      <w:r w:rsidR="003E07F1" w:rsidRPr="00FF75EA">
        <w:rPr>
          <w:cs/>
        </w:rPr>
        <w:t xml:space="preserve">คราวนี้จะพูดถึงเวลาใช้งาน </w:t>
      </w:r>
      <w:bookmarkStart w:id="0" w:name="_GoBack"/>
      <w:bookmarkEnd w:id="0"/>
    </w:p>
    <w:p w:rsidR="003E07F1" w:rsidRPr="003E07F1" w:rsidRDefault="003E07F1" w:rsidP="00516F0B">
      <w:r>
        <w:tab/>
      </w:r>
      <w:r w:rsidRPr="003E07F1">
        <w:rPr>
          <w:cs/>
        </w:rPr>
        <w:t>ถ้าเราจับลมได้ฐานเดียว แต่คุมไว้ได้ไม่นาน คือมีสมาธิได้เล็กน้อย เรียกขณิกสมาธิ ตรงนี้ความตั้งมั่นยังน้อยเพราะดูลมแค่จุดเดียว ยังมีคิดนู้นคิดนี่บ้างแต่ไม่ฟุ้งซ่าน และไม่มี</w:t>
      </w:r>
      <w:r>
        <w:rPr>
          <w:rFonts w:hint="cs"/>
          <w:cs/>
        </w:rPr>
        <w:t xml:space="preserve">  </w:t>
      </w:r>
      <w:r w:rsidRPr="003E07F1">
        <w:rPr>
          <w:cs/>
        </w:rPr>
        <w:t>ปิติ สุข (บางทีคนจับลมฐานเดียวก็เข้าถึงฌาน</w:t>
      </w:r>
      <w:r w:rsidRPr="003E07F1">
        <w:t>4</w:t>
      </w:r>
      <w:r w:rsidRPr="003E07F1">
        <w:rPr>
          <w:cs/>
        </w:rPr>
        <w:t>ได้ นั่นแบบของเขา เขาเก่ง เขาฝึกมานานจิตเขาชินไปแล้วเขาทำได้)</w:t>
      </w:r>
    </w:p>
    <w:p w:rsidR="003E07F1" w:rsidRPr="003E07F1" w:rsidRDefault="003E07F1" w:rsidP="00516F0B">
      <w:r>
        <w:rPr>
          <w:rFonts w:hint="cs"/>
          <w:cs/>
        </w:rPr>
        <w:tab/>
      </w:r>
      <w:r w:rsidRPr="003E07F1">
        <w:rPr>
          <w:cs/>
        </w:rPr>
        <w:t xml:space="preserve">ถ้าเราจับได้ </w:t>
      </w:r>
      <w:r w:rsidRPr="003E07F1">
        <w:t>2</w:t>
      </w:r>
      <w:r w:rsidRPr="003E07F1">
        <w:rPr>
          <w:cs/>
        </w:rPr>
        <w:t xml:space="preserve"> ฐาน คือ ที่ปลายจมูก กับ หน้าอก อาจจะเกิดปิติ หรือสุข หรือไม่เกิดขึ้นเลย ตรงนี้เรียก อุปจารสมาธิ ตรงนี้อาจะมีการคิดเรื่องอื่นบ้างแต่ไม่ฟุ้งซ่าน มีอารมณ์สบายๆ เกิดได้ตลอดในชีวิตปกติ เวลาที่เรามีความสุข </w:t>
      </w:r>
    </w:p>
    <w:p w:rsidR="003E07F1" w:rsidRPr="003E07F1" w:rsidRDefault="003E07F1" w:rsidP="00516F0B">
      <w:r>
        <w:rPr>
          <w:rFonts w:hint="cs"/>
          <w:cs/>
        </w:rPr>
        <w:tab/>
      </w:r>
      <w:r w:rsidRPr="003E07F1">
        <w:rPr>
          <w:cs/>
        </w:rPr>
        <w:t xml:space="preserve">ถ้าเราจับได้ </w:t>
      </w:r>
      <w:r w:rsidRPr="003E07F1">
        <w:t>3</w:t>
      </w:r>
      <w:r w:rsidRPr="003E07F1">
        <w:rPr>
          <w:cs/>
        </w:rPr>
        <w:t xml:space="preserve"> ฐาน คือ ที่ปลายจมูก หน้าอก และท้อง โดยไม่คิดเรื่องอื่นเลย และตามทันทุกจุดไม่คลาดเคลื่อน อารมณ์สบาย ไม่หนัก ไม่ขมวดคิ้ว จะมีปิติ </w:t>
      </w:r>
      <w:r w:rsidRPr="003E07F1">
        <w:rPr>
          <w:cs/>
        </w:rPr>
        <w:lastRenderedPageBreak/>
        <w:t xml:space="preserve">สุข หรือไม่มีก็ได้ แต่ที่ต้องมีคือ เอกคตารมณ์ คืออารมณ์เป็นหนึ่ง ไม่เหมือน </w:t>
      </w:r>
      <w:r w:rsidRPr="003E07F1">
        <w:t>2</w:t>
      </w:r>
      <w:r w:rsidRPr="003E07F1">
        <w:rPr>
          <w:cs/>
        </w:rPr>
        <w:t xml:space="preserve"> ฐานแรก ไม่มีเอกคตารมณ์คือยังไม่นิ่ง ตรงนี้จิตรวมเป็นหนึ่งจะไม่คิดเรื่องใดๆเลย นอกจากกองลมที่ไหลเข้า ไหลออก กระทบ </w:t>
      </w:r>
      <w:r w:rsidRPr="003E07F1">
        <w:t>3</w:t>
      </w:r>
      <w:r w:rsidRPr="003E07F1">
        <w:rPr>
          <w:cs/>
        </w:rPr>
        <w:t xml:space="preserve"> ฐาน ถึงตรงนี้เรียกปฐมฌาน หลวงพ่อบอกว่า มาถึงตรงนี้แล้ว ไม่ต้องพูดถึงฌาน </w:t>
      </w:r>
      <w:r w:rsidRPr="003E07F1">
        <w:t>4</w:t>
      </w:r>
      <w:r w:rsidRPr="003E07F1">
        <w:rPr>
          <w:cs/>
        </w:rPr>
        <w:t xml:space="preserve"> เพราะจะไต่ขึ้นไปเองโดยไม่รู้ตัว ลมจะหาย ประสาทต่างๆ จะดับไปเอง เวลาผ่านไปนานแต่รู้สึกเหมือนเพิ่งผ่านไปเมื่อครู่ </w:t>
      </w:r>
    </w:p>
    <w:p w:rsidR="003E07F1" w:rsidRPr="003E07F1" w:rsidRDefault="003E07F1" w:rsidP="00516F0B">
      <w:r>
        <w:rPr>
          <w:rFonts w:hint="cs"/>
          <w:cs/>
        </w:rPr>
        <w:tab/>
      </w:r>
      <w:r w:rsidRPr="003E07F1">
        <w:rPr>
          <w:cs/>
        </w:rPr>
        <w:t>เอากำลัง อุปจารสมาธิกับปฐมฌานไปใช้ในชีวิตประจำวันได้นะ หากจะทรงในอุปจารสมาธิเพื่อฝึกญาน ก็ทรงให้ได้ตลอด เดี๋ยวสิ่งที่เราอยากรู้</w:t>
      </w:r>
      <w:r>
        <w:rPr>
          <w:rFonts w:hint="cs"/>
          <w:cs/>
        </w:rPr>
        <w:t xml:space="preserve"> </w:t>
      </w:r>
      <w:r w:rsidRPr="003E07F1">
        <w:rPr>
          <w:cs/>
        </w:rPr>
        <w:t xml:space="preserve">เราจะรู้ได้เองอย่างน่าอัศจรรย์(ระวังจะไปยึดอาชีพหมอดู กลายเป็นหมอคอนเฟริม์ หรือหมอฟันธงไป) ระลึกไว้เสมอ จะทำกำลังอุปจารสมาธิปุ๊บ จับลม </w:t>
      </w:r>
      <w:r w:rsidRPr="003E07F1">
        <w:t>2</w:t>
      </w:r>
      <w:r w:rsidRPr="003E07F1">
        <w:rPr>
          <w:cs/>
        </w:rPr>
        <w:t xml:space="preserve"> ฐานเลย ทำให้คล่อง ตอนแรกจะยังฝืนๆอยู่เพราะไม่เคยชิน ก็ค่อยๆไล่ทีละฐานเอาฐานแรกให้ชินก่อน เมื่อฐานแรกคล่องก็คล่อยๆปล่อยลมมาฐานที่</w:t>
      </w:r>
      <w:r>
        <w:t xml:space="preserve"> </w:t>
      </w:r>
      <w:r w:rsidRPr="003E07F1">
        <w:t>2</w:t>
      </w:r>
      <w:r w:rsidRPr="003E07F1">
        <w:rPr>
          <w:cs/>
        </w:rPr>
        <w:t xml:space="preserve"> ทำให้ชิน พอเวลาฝึกทรงอุปจารสมาธิ นึกได้ปุ๊บจับลม </w:t>
      </w:r>
      <w:r w:rsidRPr="003E07F1">
        <w:t>2</w:t>
      </w:r>
      <w:r w:rsidRPr="003E07F1">
        <w:rPr>
          <w:cs/>
        </w:rPr>
        <w:t xml:space="preserve"> ฐานได้ปั๊บ แบบนี้นะ </w:t>
      </w:r>
    </w:p>
    <w:p w:rsidR="003E07F1" w:rsidRPr="003E07F1" w:rsidRDefault="003E07F1" w:rsidP="00516F0B">
      <w:r>
        <w:tab/>
      </w:r>
      <w:r w:rsidRPr="003E07F1">
        <w:rPr>
          <w:cs/>
        </w:rPr>
        <w:t xml:space="preserve">คราวนี้มาถึงเรื่องฌาน ก็ขยับจาก </w:t>
      </w:r>
      <w:r w:rsidRPr="003E07F1">
        <w:t>2</w:t>
      </w:r>
      <w:r w:rsidRPr="003E07F1">
        <w:rPr>
          <w:cs/>
        </w:rPr>
        <w:t xml:space="preserve"> ฐาน ทำให้คล่องก่อนนะ ทำพื้นฐานให้แน่นก่อน เพราะ </w:t>
      </w:r>
      <w:r w:rsidRPr="003E07F1">
        <w:t>2</w:t>
      </w:r>
      <w:r w:rsidRPr="003E07F1">
        <w:rPr>
          <w:cs/>
        </w:rPr>
        <w:t xml:space="preserve"> ฐานง่ายเหมือนปอกกล้วยใช้เวลาฝึกไม่นาน มาปฐมฌานจะยากหน่อยคือต้องรวมจิตให้เป็นหนึ่ง เริ่มตัดประสาทไประดับหนึ่ง ก็ขยับจาก </w:t>
      </w:r>
      <w:r w:rsidRPr="003E07F1">
        <w:t>2</w:t>
      </w:r>
      <w:r w:rsidRPr="003E07F1">
        <w:rPr>
          <w:cs/>
        </w:rPr>
        <w:t xml:space="preserve"> ฐานเป็น </w:t>
      </w:r>
      <w:r w:rsidRPr="003E07F1">
        <w:t>3</w:t>
      </w:r>
      <w:r w:rsidRPr="003E07F1">
        <w:rPr>
          <w:cs/>
        </w:rPr>
        <w:t xml:space="preserve"> ฐาน เอาให้ได้แน่นอน แรกๆ </w:t>
      </w:r>
      <w:r w:rsidRPr="003E07F1">
        <w:t>2-3</w:t>
      </w:r>
      <w:r w:rsidRPr="003E07F1">
        <w:rPr>
          <w:cs/>
        </w:rPr>
        <w:t xml:space="preserve"> เที่ยวพอ แต่ต้องชัวร์ แล้วลองขยับขึ้นเรื่อยๆ ที่สำคัญต้องมีวินัย หากรู้ว่าเราคิดเรื่องอื่นอยู่ให้หยุดเลย เริ่มหนึ่งใหม่ เหมือนการฝึกสุนัข เวลาฝึกสุนัขคนสอนจะใช้คำสั่งเช่น "หยุด" พร้อมกับกระตุกเชือกที่ผูกคอ </w:t>
      </w:r>
      <w:r w:rsidRPr="003E07F1">
        <w:t>1</w:t>
      </w:r>
      <w:r w:rsidRPr="003E07F1">
        <w:rPr>
          <w:cs/>
        </w:rPr>
        <w:t xml:space="preserve"> ครั้ง ให้สุนัขรู้ตัวว่า ที่พูดแปลว่า ห้ามทำให้นิ่งๆไว้ สุนัขเจ็บนะเวลากระตุก เมื่อเจ็บเลยจำ เหมือนกัน เราต้องฝึกจิตเหมือนกัน เมื่อถึงเวลาจิตคิดนู้นคิดนี่ปั๊บให้หยุด ให้เริ่มใหม่ หรือไม่ก็เลิกทำสมาธิเลย ต้องทำให้จิตรู้สึกว่าการคิดเรื่องอื่นไม่ใช่การทำสมาธิที่เราต้องการ ต่อไปจิตจะรู้ เมื่อถึงเวลาทำสมาธิจะไม่ส่ายไปไหน จะรวมได้เร็วขึ้น ต้องทำให้จิตรู้และเข้าใจเสียก่อน ตรงนี้เป็นเทคนิคนะ เอาไปลองฝึกดู</w:t>
      </w:r>
    </w:p>
    <w:p w:rsidR="003E07F1" w:rsidRPr="003E07F1" w:rsidRDefault="003E07F1" w:rsidP="00516F0B">
      <w:r>
        <w:lastRenderedPageBreak/>
        <w:tab/>
      </w:r>
      <w:r w:rsidRPr="003E07F1">
        <w:rPr>
          <w:cs/>
        </w:rPr>
        <w:t xml:space="preserve">คราวนี้เมื่อเรามีสมาธิแล้วก็เริ่มหากินได้แล้วสิ อยากเข้าฌานจับลม </w:t>
      </w:r>
      <w:r w:rsidRPr="003E07F1">
        <w:t>3</w:t>
      </w:r>
      <w:r w:rsidRPr="003E07F1">
        <w:rPr>
          <w:cs/>
        </w:rPr>
        <w:t xml:space="preserve"> ฐานให้ได้ เกิดความมั่นใจสิ ได้ประโยชน์แล้ว พอได้แล้วทำอะไร เอาไปใช้วิปัสสนาญานสิ ทำยังไงก็ถอยมาจับลม </w:t>
      </w:r>
      <w:r w:rsidRPr="003E07F1">
        <w:t>2</w:t>
      </w:r>
      <w:r w:rsidRPr="003E07F1">
        <w:rPr>
          <w:cs/>
        </w:rPr>
        <w:t xml:space="preserve"> ฐานพอ คือ อุปจารสมาธิ แล้วคิดพิจารณา ไม่ต้องยาว เอาสั้นๆ เอาแต่สรุปๆ เช่น การลืมตาพิจารณาไปตามโลกเลย เห็นอะไรให้ถามตัวว่านั่นสุขหรือทุกข์ หาเหตุหาผลกับสิ่งนั้น (อย่าเอาไปปนกับกรรมฐานที่ใช้การคิดพิจารณานะ ตรงนั้นมีคิดเหมือนกันแต่คิดเรื่องเดียวจนใจเป็นหนึ่งไม่ว๊อกแว๊กเป็นฌานเหมือนกัน แต่กำลังหนักไปเราเอาเบาๆ) การที่เราเข้าถึงฌานแล้วเข้าสู่อุปจารสมาธิใช้วิปัสสนาเป็นเรื่องของผล ตรงนี้เกิดกุศลใหญ่ หากเป็นอริยเจ้าเรียกว่าผลสมาบัติ ใครทำบุญด้วยก็ได้อนิสงค์มาก เป็นต้น</w:t>
      </w:r>
    </w:p>
    <w:p w:rsidR="00920CAA" w:rsidRPr="003E07F1" w:rsidRDefault="003E07F1" w:rsidP="00516F0B">
      <w:r>
        <w:rPr>
          <w:rFonts w:hint="cs"/>
          <w:cs/>
        </w:rPr>
        <w:tab/>
      </w:r>
      <w:r w:rsidRPr="003E07F1">
        <w:rPr>
          <w:cs/>
        </w:rPr>
        <w:t xml:space="preserve">หรือเมื่อจับ </w:t>
      </w:r>
      <w:r w:rsidRPr="003E07F1">
        <w:t xml:space="preserve">3 </w:t>
      </w:r>
      <w:r w:rsidRPr="003E07F1">
        <w:rPr>
          <w:cs/>
        </w:rPr>
        <w:t xml:space="preserve">ฐานได้เกิดฌานได้ แล้วจับ </w:t>
      </w:r>
      <w:r w:rsidRPr="003E07F1">
        <w:t xml:space="preserve">2 </w:t>
      </w:r>
      <w:r w:rsidRPr="003E07F1">
        <w:rPr>
          <w:cs/>
        </w:rPr>
        <w:t>ฐานเป็นอุปจารฌาน จะว่าคาถาอะไรก็ได้ ว่าไปเลย เกิดผลแน่ มากน้อยขึ้นกับกำลังฌาน อยากอธิษฐานอะไรก็อธิษฐานเอา ทำบ่อยๆจะรู้จุดเองว่าต้องทำอย่างไร หากสำเร็จผลในระดับหนึ่งก็จำแบบเอาไว้ พัฒนาให้มากขึ้นๆ (ตรงนี้ระวังจะกลายเป็นจอมขมังเวทย์ไปนะ เลือกเอาแต่คาถาที่ไม่ไปกระทบใครเอาแค่ของหลวงพ่อก็พอ ให้ทำเพื่ออยู่ในโลกนี้ได้สบายขึ้น หรือคาถาที่ช่วยในการเจริญกรรมฐานเป็นต้น)</w:t>
      </w:r>
    </w:p>
    <w:sectPr w:rsidR="00920CAA" w:rsidRPr="003E07F1" w:rsidSect="00C432D8">
      <w:pgSz w:w="8510" w:h="11909"/>
      <w:pgMar w:top="288" w:right="288" w:bottom="288" w:left="28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ayiji MaHaNiYom V1.5 OT">
    <w:panose1 w:val="00000000000000000000"/>
    <w:charset w:val="00"/>
    <w:family w:val="modern"/>
    <w:notTrueType/>
    <w:pitch w:val="variable"/>
    <w:sig w:usb0="A1000AAF" w:usb1="500078FB" w:usb2="00000000" w:usb3="00000000" w:csb0="000101BF" w:csb1="00000000"/>
  </w:font>
  <w:font w:name="TS-Country-NP">
    <w:panose1 w:val="02000000000000000000"/>
    <w:charset w:val="00"/>
    <w:family w:val="auto"/>
    <w:pitch w:val="variable"/>
    <w:sig w:usb0="A10002AF" w:usb1="500078FB" w:usb2="00000000" w:usb3="00000000" w:csb0="0001019F" w:csb1="00000000"/>
    <w:embedBold r:id="rId1" w:subsetted="1" w:fontKey="{A48014CB-5CA9-4B6D-B74B-D6D34E8ACA98}"/>
  </w:font>
  <w:font w:name="Anchan">
    <w:panose1 w:val="02000506020000020003"/>
    <w:charset w:val="00"/>
    <w:family w:val="auto"/>
    <w:pitch w:val="variable"/>
    <w:sig w:usb0="8100002F" w:usb1="5000204A" w:usb2="00000000" w:usb3="00000000" w:csb0="00010001" w:csb1="00000000"/>
    <w:embedBold r:id="rId2" w:subsetted="1" w:fontKey="{EE6B753D-809F-461B-AE1A-546DCC8AF649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1"/>
    <w:rsid w:val="00012A24"/>
    <w:rsid w:val="0001370B"/>
    <w:rsid w:val="00022654"/>
    <w:rsid w:val="000461FD"/>
    <w:rsid w:val="0009521C"/>
    <w:rsid w:val="000B7CDD"/>
    <w:rsid w:val="000D6409"/>
    <w:rsid w:val="0011378A"/>
    <w:rsid w:val="00113907"/>
    <w:rsid w:val="00132420"/>
    <w:rsid w:val="001368B6"/>
    <w:rsid w:val="001728AA"/>
    <w:rsid w:val="001B6101"/>
    <w:rsid w:val="001F0E64"/>
    <w:rsid w:val="001F1079"/>
    <w:rsid w:val="002113F3"/>
    <w:rsid w:val="00232BED"/>
    <w:rsid w:val="00242509"/>
    <w:rsid w:val="00261C03"/>
    <w:rsid w:val="00261FC9"/>
    <w:rsid w:val="002A74F7"/>
    <w:rsid w:val="002B2EC3"/>
    <w:rsid w:val="002B3AC1"/>
    <w:rsid w:val="002C4142"/>
    <w:rsid w:val="002D1177"/>
    <w:rsid w:val="002E140F"/>
    <w:rsid w:val="002E583B"/>
    <w:rsid w:val="00325B0C"/>
    <w:rsid w:val="0035198E"/>
    <w:rsid w:val="00356CF3"/>
    <w:rsid w:val="0036244A"/>
    <w:rsid w:val="003847E8"/>
    <w:rsid w:val="003C375D"/>
    <w:rsid w:val="003C4286"/>
    <w:rsid w:val="003E07F1"/>
    <w:rsid w:val="003F0A0D"/>
    <w:rsid w:val="00425D53"/>
    <w:rsid w:val="00464978"/>
    <w:rsid w:val="00493041"/>
    <w:rsid w:val="00516F0B"/>
    <w:rsid w:val="005279F1"/>
    <w:rsid w:val="005413A8"/>
    <w:rsid w:val="00563C5E"/>
    <w:rsid w:val="00596928"/>
    <w:rsid w:val="005A677A"/>
    <w:rsid w:val="005B1578"/>
    <w:rsid w:val="005E59D3"/>
    <w:rsid w:val="0067277E"/>
    <w:rsid w:val="00676BCE"/>
    <w:rsid w:val="00690B40"/>
    <w:rsid w:val="006A5A0B"/>
    <w:rsid w:val="006D6A8C"/>
    <w:rsid w:val="007047C3"/>
    <w:rsid w:val="0071337F"/>
    <w:rsid w:val="0077063B"/>
    <w:rsid w:val="007A4953"/>
    <w:rsid w:val="007C2C30"/>
    <w:rsid w:val="007F0768"/>
    <w:rsid w:val="00800CC6"/>
    <w:rsid w:val="00817398"/>
    <w:rsid w:val="00835494"/>
    <w:rsid w:val="008D6944"/>
    <w:rsid w:val="008F4409"/>
    <w:rsid w:val="008F4916"/>
    <w:rsid w:val="00920CAA"/>
    <w:rsid w:val="0093038F"/>
    <w:rsid w:val="00932A70"/>
    <w:rsid w:val="0094112C"/>
    <w:rsid w:val="00970DD7"/>
    <w:rsid w:val="00981453"/>
    <w:rsid w:val="0098248F"/>
    <w:rsid w:val="00995A4B"/>
    <w:rsid w:val="009D2DE7"/>
    <w:rsid w:val="009E5913"/>
    <w:rsid w:val="00A04271"/>
    <w:rsid w:val="00A110EF"/>
    <w:rsid w:val="00A47663"/>
    <w:rsid w:val="00A54FFD"/>
    <w:rsid w:val="00A606E0"/>
    <w:rsid w:val="00A64D04"/>
    <w:rsid w:val="00A70D32"/>
    <w:rsid w:val="00A711A8"/>
    <w:rsid w:val="00A719FA"/>
    <w:rsid w:val="00A74403"/>
    <w:rsid w:val="00A77DAC"/>
    <w:rsid w:val="00A85417"/>
    <w:rsid w:val="00AB536B"/>
    <w:rsid w:val="00AC4EC0"/>
    <w:rsid w:val="00AC5844"/>
    <w:rsid w:val="00AF1F11"/>
    <w:rsid w:val="00B369A0"/>
    <w:rsid w:val="00B626E9"/>
    <w:rsid w:val="00B81D9A"/>
    <w:rsid w:val="00B948EB"/>
    <w:rsid w:val="00BA5427"/>
    <w:rsid w:val="00BB5AEC"/>
    <w:rsid w:val="00BD08B9"/>
    <w:rsid w:val="00C2044B"/>
    <w:rsid w:val="00C31FB8"/>
    <w:rsid w:val="00C432D8"/>
    <w:rsid w:val="00C61A86"/>
    <w:rsid w:val="00C70A71"/>
    <w:rsid w:val="00C80E48"/>
    <w:rsid w:val="00C81F6E"/>
    <w:rsid w:val="00C8609A"/>
    <w:rsid w:val="00CA5456"/>
    <w:rsid w:val="00CC1242"/>
    <w:rsid w:val="00CF1163"/>
    <w:rsid w:val="00D00799"/>
    <w:rsid w:val="00D47EFC"/>
    <w:rsid w:val="00D538E0"/>
    <w:rsid w:val="00D84C4C"/>
    <w:rsid w:val="00D86C8D"/>
    <w:rsid w:val="00DA44F9"/>
    <w:rsid w:val="00DD533D"/>
    <w:rsid w:val="00DF1D36"/>
    <w:rsid w:val="00E312DF"/>
    <w:rsid w:val="00E40573"/>
    <w:rsid w:val="00E66907"/>
    <w:rsid w:val="00E67E9F"/>
    <w:rsid w:val="00E7473A"/>
    <w:rsid w:val="00EB1A16"/>
    <w:rsid w:val="00F0146D"/>
    <w:rsid w:val="00F02A5F"/>
    <w:rsid w:val="00F05A3F"/>
    <w:rsid w:val="00F10750"/>
    <w:rsid w:val="00F21A53"/>
    <w:rsid w:val="00F6151B"/>
    <w:rsid w:val="00F677AF"/>
    <w:rsid w:val="00F762A1"/>
    <w:rsid w:val="00F952C4"/>
    <w:rsid w:val="00FC2EE1"/>
    <w:rsid w:val="00FE28AC"/>
    <w:rsid w:val="00FE5AC8"/>
    <w:rsid w:val="00FF680D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2ecb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F0B"/>
    <w:pPr>
      <w:tabs>
        <w:tab w:val="left" w:pos="720"/>
        <w:tab w:val="left" w:pos="1080"/>
        <w:tab w:val="left" w:pos="1440"/>
        <w:tab w:val="left" w:pos="1800"/>
        <w:tab w:val="left" w:pos="2160"/>
      </w:tabs>
      <w:jc w:val="thaiDistribute"/>
    </w:pPr>
    <w:rPr>
      <w:rFonts w:ascii="Layiji MaHaNiYom V1.5 OT" w:hAnsi="Layiji MaHaNiYom V1.5 OT" w:cs="Layiji MaHaNiYom V1.5 OT"/>
      <w:sz w:val="36"/>
      <w:szCs w:val="36"/>
    </w:rPr>
  </w:style>
  <w:style w:type="paragraph" w:styleId="1">
    <w:name w:val="heading 1"/>
    <w:basedOn w:val="a"/>
    <w:next w:val="a"/>
    <w:qFormat/>
    <w:rsid w:val="00516F0B"/>
    <w:pPr>
      <w:shd w:val="clear" w:color="auto" w:fill="FDE9D9" w:themeFill="accent6" w:themeFillTint="33"/>
      <w:tabs>
        <w:tab w:val="clear" w:pos="720"/>
        <w:tab w:val="clear" w:pos="1080"/>
        <w:tab w:val="clear" w:pos="1440"/>
        <w:tab w:val="clear" w:pos="1800"/>
        <w:tab w:val="clear" w:pos="2160"/>
      </w:tabs>
      <w:jc w:val="center"/>
      <w:outlineLvl w:val="0"/>
    </w:pPr>
    <w:rPr>
      <w:rFonts w:ascii="TS-Country-NP" w:hAnsi="TS-Country-NP" w:cs="TS-Country-NP"/>
      <w:b/>
      <w:bCs/>
      <w:color w:val="0000CC"/>
      <w:sz w:val="96"/>
      <w:szCs w:val="96"/>
      <w14:shadow w14:blurRad="50800" w14:dist="0" w14:dir="0" w14:sx="100000" w14:sy="100000" w14:kx="0" w14:ky="0" w14:algn="tl">
        <w14:srgbClr w14:val="000000"/>
      </w14:shadow>
      <w14:textOutline w14:w="8890" w14:cap="flat" w14:cmpd="sng" w14:algn="ctr">
        <w14:solidFill>
          <w14:srgbClr w14:val="FFFFFF"/>
        </w14:solidFill>
        <w14:prstDash w14:val="solid"/>
        <w14:miter w14:lim="0"/>
      </w14:textOutline>
    </w:rPr>
  </w:style>
  <w:style w:type="paragraph" w:styleId="2">
    <w:name w:val="heading 2"/>
    <w:basedOn w:val="a"/>
    <w:next w:val="a"/>
    <w:qFormat/>
    <w:rsid w:val="00FF75EA"/>
    <w:pPr>
      <w:tabs>
        <w:tab w:val="clear" w:pos="720"/>
        <w:tab w:val="clear" w:pos="1080"/>
        <w:tab w:val="clear" w:pos="1440"/>
        <w:tab w:val="clear" w:pos="1800"/>
        <w:tab w:val="clear" w:pos="2160"/>
      </w:tabs>
      <w:outlineLvl w:val="1"/>
    </w:pPr>
    <w:rPr>
      <w:rFonts w:ascii="Anchan" w:hAnsi="Anchan" w:cs="Anchan"/>
      <w:b/>
      <w:bCs/>
      <w:color w:val="640064"/>
      <w:sz w:val="72"/>
      <w:szCs w:val="72"/>
      <w14:shadow w14:blurRad="50800" w14:dist="0" w14:dir="0" w14:sx="100000" w14:sy="100000" w14:kx="0" w14:ky="0" w14:algn="tl">
        <w14:srgbClr w14:val="000000"/>
      </w14:shadow>
      <w14:textOutline w14:w="8890" w14:cap="flat" w14:cmpd="sng" w14:algn="ctr">
        <w14:solidFill>
          <w14:srgbClr w14:val="FFFFFF"/>
        </w14:solidFill>
        <w14:prstDash w14:val="solid"/>
        <w14:miter w14:lim="0"/>
      </w14:textOutline>
    </w:rPr>
  </w:style>
  <w:style w:type="paragraph" w:styleId="3">
    <w:name w:val="heading 3"/>
    <w:basedOn w:val="a"/>
    <w:next w:val="a"/>
    <w:rsid w:val="00B81D9A"/>
    <w:pPr>
      <w:keepNext/>
      <w:spacing w:before="240" w:after="60"/>
      <w:outlineLvl w:val="2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en">
    <w:name w:val="ben"/>
    <w:basedOn w:val="2"/>
    <w:rsid w:val="00B81D9A"/>
    <w:rPr>
      <w:i/>
      <w:iCs/>
      <w14:shadow w14:blurRad="0" w14:dist="0" w14:dir="0" w14:sx="0" w14:sy="0" w14:kx="0" w14:ky="0" w14:algn="none">
        <w14:srgbClr w14:val="000000"/>
      </w14:shadow>
    </w:rPr>
  </w:style>
  <w:style w:type="paragraph" w:customStyle="1" w:styleId="ben1">
    <w:name w:val="ben1"/>
    <w:basedOn w:val="a"/>
    <w:autoRedefine/>
    <w:rsid w:val="00B81D9A"/>
    <w:pPr>
      <w:tabs>
        <w:tab w:val="clear" w:pos="1440"/>
        <w:tab w:val="clear" w:pos="1800"/>
        <w:tab w:val="clear" w:pos="2160"/>
      </w:tabs>
      <w:spacing w:before="240"/>
      <w:jc w:val="both"/>
    </w:pPr>
    <w:rPr>
      <w:rFonts w:ascii="EucrosiaUPC" w:hAnsi="EucrosiaUPC" w:cs="EucrosiaUPC"/>
      <w:b/>
      <w:bCs/>
    </w:rPr>
  </w:style>
  <w:style w:type="paragraph" w:styleId="a3">
    <w:name w:val="footer"/>
    <w:basedOn w:val="a"/>
    <w:rsid w:val="00B81D9A"/>
    <w:pPr>
      <w:tabs>
        <w:tab w:val="center" w:pos="4320"/>
        <w:tab w:val="right" w:pos="8640"/>
      </w:tabs>
    </w:pPr>
  </w:style>
  <w:style w:type="paragraph" w:styleId="a4">
    <w:name w:val="header"/>
    <w:basedOn w:val="a"/>
    <w:rsid w:val="00B81D9A"/>
    <w:pPr>
      <w:pBdr>
        <w:bottom w:val="thinThickSmallGap" w:sz="18" w:space="1" w:color="auto"/>
      </w:pBdr>
      <w:tabs>
        <w:tab w:val="right" w:pos="8306"/>
      </w:tabs>
      <w:spacing w:before="120" w:after="120"/>
      <w:jc w:val="right"/>
    </w:pPr>
    <w:rPr>
      <w:rFonts w:ascii="DilleniaUPC" w:eastAsia="Times New Roman" w:hAnsi="DilleniaUPC" w:cs="DilleniaUPC"/>
      <w:b/>
      <w:bCs/>
    </w:rPr>
  </w:style>
  <w:style w:type="paragraph" w:customStyle="1" w:styleId="marc1">
    <w:name w:val="marc1"/>
    <w:basedOn w:val="a"/>
    <w:rsid w:val="00B81D9A"/>
    <w:pPr>
      <w:pBdr>
        <w:top w:val="dotted" w:sz="4" w:space="1" w:color="auto"/>
        <w:bottom w:val="dotted" w:sz="4" w:space="1" w:color="auto"/>
      </w:pBdr>
      <w:tabs>
        <w:tab w:val="clear" w:pos="1440"/>
        <w:tab w:val="clear" w:pos="1800"/>
        <w:tab w:val="clear" w:pos="2160"/>
        <w:tab w:val="left" w:pos="720"/>
      </w:tabs>
      <w:spacing w:line="228" w:lineRule="auto"/>
      <w:ind w:left="180" w:right="245" w:firstLine="86"/>
    </w:pPr>
    <w:rPr>
      <w:rFonts w:ascii="DilleniaUPC" w:eastAsia="Angsana New" w:hAnsi="DilleniaUPC" w:cs="DilleniaUPC"/>
      <w:b/>
      <w:bCs/>
      <w:spacing w:val="2"/>
      <w:kern w:val="32"/>
    </w:rPr>
  </w:style>
  <w:style w:type="paragraph" w:customStyle="1" w:styleId="pic">
    <w:name w:val="pic"/>
    <w:basedOn w:val="a"/>
    <w:autoRedefine/>
    <w:rsid w:val="00B81D9A"/>
    <w:pPr>
      <w:spacing w:before="200"/>
    </w:pPr>
    <w:rPr>
      <w:rFonts w:ascii="EucrosiaUPC" w:hAnsi="EucrosiaUPC" w:cs="EucrosiaUP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F0B"/>
    <w:pPr>
      <w:tabs>
        <w:tab w:val="left" w:pos="720"/>
        <w:tab w:val="left" w:pos="1080"/>
        <w:tab w:val="left" w:pos="1440"/>
        <w:tab w:val="left" w:pos="1800"/>
        <w:tab w:val="left" w:pos="2160"/>
      </w:tabs>
      <w:jc w:val="thaiDistribute"/>
    </w:pPr>
    <w:rPr>
      <w:rFonts w:ascii="Layiji MaHaNiYom V1.5 OT" w:hAnsi="Layiji MaHaNiYom V1.5 OT" w:cs="Layiji MaHaNiYom V1.5 OT"/>
      <w:sz w:val="36"/>
      <w:szCs w:val="36"/>
    </w:rPr>
  </w:style>
  <w:style w:type="paragraph" w:styleId="1">
    <w:name w:val="heading 1"/>
    <w:basedOn w:val="a"/>
    <w:next w:val="a"/>
    <w:qFormat/>
    <w:rsid w:val="00516F0B"/>
    <w:pPr>
      <w:shd w:val="clear" w:color="auto" w:fill="FDE9D9" w:themeFill="accent6" w:themeFillTint="33"/>
      <w:tabs>
        <w:tab w:val="clear" w:pos="720"/>
        <w:tab w:val="clear" w:pos="1080"/>
        <w:tab w:val="clear" w:pos="1440"/>
        <w:tab w:val="clear" w:pos="1800"/>
        <w:tab w:val="clear" w:pos="2160"/>
      </w:tabs>
      <w:jc w:val="center"/>
      <w:outlineLvl w:val="0"/>
    </w:pPr>
    <w:rPr>
      <w:rFonts w:ascii="TS-Country-NP" w:hAnsi="TS-Country-NP" w:cs="TS-Country-NP"/>
      <w:b/>
      <w:bCs/>
      <w:color w:val="0000CC"/>
      <w:sz w:val="96"/>
      <w:szCs w:val="96"/>
      <w14:shadow w14:blurRad="50800" w14:dist="0" w14:dir="0" w14:sx="100000" w14:sy="100000" w14:kx="0" w14:ky="0" w14:algn="tl">
        <w14:srgbClr w14:val="000000"/>
      </w14:shadow>
      <w14:textOutline w14:w="8890" w14:cap="flat" w14:cmpd="sng" w14:algn="ctr">
        <w14:solidFill>
          <w14:srgbClr w14:val="FFFFFF"/>
        </w14:solidFill>
        <w14:prstDash w14:val="solid"/>
        <w14:miter w14:lim="0"/>
      </w14:textOutline>
    </w:rPr>
  </w:style>
  <w:style w:type="paragraph" w:styleId="2">
    <w:name w:val="heading 2"/>
    <w:basedOn w:val="a"/>
    <w:next w:val="a"/>
    <w:qFormat/>
    <w:rsid w:val="00FF75EA"/>
    <w:pPr>
      <w:tabs>
        <w:tab w:val="clear" w:pos="720"/>
        <w:tab w:val="clear" w:pos="1080"/>
        <w:tab w:val="clear" w:pos="1440"/>
        <w:tab w:val="clear" w:pos="1800"/>
        <w:tab w:val="clear" w:pos="2160"/>
      </w:tabs>
      <w:outlineLvl w:val="1"/>
    </w:pPr>
    <w:rPr>
      <w:rFonts w:ascii="Anchan" w:hAnsi="Anchan" w:cs="Anchan"/>
      <w:b/>
      <w:bCs/>
      <w:color w:val="640064"/>
      <w:sz w:val="72"/>
      <w:szCs w:val="72"/>
      <w14:shadow w14:blurRad="50800" w14:dist="0" w14:dir="0" w14:sx="100000" w14:sy="100000" w14:kx="0" w14:ky="0" w14:algn="tl">
        <w14:srgbClr w14:val="000000"/>
      </w14:shadow>
      <w14:textOutline w14:w="8890" w14:cap="flat" w14:cmpd="sng" w14:algn="ctr">
        <w14:solidFill>
          <w14:srgbClr w14:val="FFFFFF"/>
        </w14:solidFill>
        <w14:prstDash w14:val="solid"/>
        <w14:miter w14:lim="0"/>
      </w14:textOutline>
    </w:rPr>
  </w:style>
  <w:style w:type="paragraph" w:styleId="3">
    <w:name w:val="heading 3"/>
    <w:basedOn w:val="a"/>
    <w:next w:val="a"/>
    <w:rsid w:val="00B81D9A"/>
    <w:pPr>
      <w:keepNext/>
      <w:spacing w:before="240" w:after="60"/>
      <w:outlineLvl w:val="2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en">
    <w:name w:val="ben"/>
    <w:basedOn w:val="2"/>
    <w:rsid w:val="00B81D9A"/>
    <w:rPr>
      <w:i/>
      <w:iCs/>
      <w14:shadow w14:blurRad="0" w14:dist="0" w14:dir="0" w14:sx="0" w14:sy="0" w14:kx="0" w14:ky="0" w14:algn="none">
        <w14:srgbClr w14:val="000000"/>
      </w14:shadow>
    </w:rPr>
  </w:style>
  <w:style w:type="paragraph" w:customStyle="1" w:styleId="ben1">
    <w:name w:val="ben1"/>
    <w:basedOn w:val="a"/>
    <w:autoRedefine/>
    <w:rsid w:val="00B81D9A"/>
    <w:pPr>
      <w:tabs>
        <w:tab w:val="clear" w:pos="1440"/>
        <w:tab w:val="clear" w:pos="1800"/>
        <w:tab w:val="clear" w:pos="2160"/>
      </w:tabs>
      <w:spacing w:before="240"/>
      <w:jc w:val="both"/>
    </w:pPr>
    <w:rPr>
      <w:rFonts w:ascii="EucrosiaUPC" w:hAnsi="EucrosiaUPC" w:cs="EucrosiaUPC"/>
      <w:b/>
      <w:bCs/>
    </w:rPr>
  </w:style>
  <w:style w:type="paragraph" w:styleId="a3">
    <w:name w:val="footer"/>
    <w:basedOn w:val="a"/>
    <w:rsid w:val="00B81D9A"/>
    <w:pPr>
      <w:tabs>
        <w:tab w:val="center" w:pos="4320"/>
        <w:tab w:val="right" w:pos="8640"/>
      </w:tabs>
    </w:pPr>
  </w:style>
  <w:style w:type="paragraph" w:styleId="a4">
    <w:name w:val="header"/>
    <w:basedOn w:val="a"/>
    <w:rsid w:val="00B81D9A"/>
    <w:pPr>
      <w:pBdr>
        <w:bottom w:val="thinThickSmallGap" w:sz="18" w:space="1" w:color="auto"/>
      </w:pBdr>
      <w:tabs>
        <w:tab w:val="right" w:pos="8306"/>
      </w:tabs>
      <w:spacing w:before="120" w:after="120"/>
      <w:jc w:val="right"/>
    </w:pPr>
    <w:rPr>
      <w:rFonts w:ascii="DilleniaUPC" w:eastAsia="Times New Roman" w:hAnsi="DilleniaUPC" w:cs="DilleniaUPC"/>
      <w:b/>
      <w:bCs/>
    </w:rPr>
  </w:style>
  <w:style w:type="paragraph" w:customStyle="1" w:styleId="marc1">
    <w:name w:val="marc1"/>
    <w:basedOn w:val="a"/>
    <w:rsid w:val="00B81D9A"/>
    <w:pPr>
      <w:pBdr>
        <w:top w:val="dotted" w:sz="4" w:space="1" w:color="auto"/>
        <w:bottom w:val="dotted" w:sz="4" w:space="1" w:color="auto"/>
      </w:pBdr>
      <w:tabs>
        <w:tab w:val="clear" w:pos="1440"/>
        <w:tab w:val="clear" w:pos="1800"/>
        <w:tab w:val="clear" w:pos="2160"/>
        <w:tab w:val="left" w:pos="720"/>
      </w:tabs>
      <w:spacing w:line="228" w:lineRule="auto"/>
      <w:ind w:left="180" w:right="245" w:firstLine="86"/>
    </w:pPr>
    <w:rPr>
      <w:rFonts w:ascii="DilleniaUPC" w:eastAsia="Angsana New" w:hAnsi="DilleniaUPC" w:cs="DilleniaUPC"/>
      <w:b/>
      <w:bCs/>
      <w:spacing w:val="2"/>
      <w:kern w:val="32"/>
    </w:rPr>
  </w:style>
  <w:style w:type="paragraph" w:customStyle="1" w:styleId="pic">
    <w:name w:val="pic"/>
    <w:basedOn w:val="a"/>
    <w:autoRedefine/>
    <w:rsid w:val="00B81D9A"/>
    <w:pPr>
      <w:spacing w:before="200"/>
    </w:pPr>
    <w:rPr>
      <w:rFonts w:ascii="EucrosiaUPC" w:hAnsi="EucrosiaUPC" w:cs="Eucros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การทำสมาธิแบบง่ายๆ</vt:lpstr>
      <vt:lpstr>การทำสมาธิแบบง่ายๆ</vt:lpstr>
    </vt:vector>
  </TitlesOfParts>
  <Company>SP3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การทำสมาธิแบบง่ายๆ</dc:title>
  <dc:creator>NB</dc:creator>
  <cp:lastModifiedBy>ben</cp:lastModifiedBy>
  <cp:revision>5</cp:revision>
  <dcterms:created xsi:type="dcterms:W3CDTF">2015-06-23T12:18:00Z</dcterms:created>
  <dcterms:modified xsi:type="dcterms:W3CDTF">2015-06-23T12:36:00Z</dcterms:modified>
</cp:coreProperties>
</file>